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1989"/>
        <w:gridCol w:w="5284"/>
      </w:tblGrid>
      <w:tr w:rsidR="00A35279" w14:paraId="42A5E5EF" w14:textId="77777777" w:rsidTr="004E0B5B">
        <w:tc>
          <w:tcPr>
            <w:tcW w:w="4678" w:type="dxa"/>
            <w:gridSpan w:val="2"/>
            <w:tcBorders>
              <w:top w:val="nil"/>
              <w:left w:val="nil"/>
              <w:bottom w:val="nil"/>
              <w:right w:val="nil"/>
            </w:tcBorders>
          </w:tcPr>
          <w:p w14:paraId="6D945AFE" w14:textId="48F5EBF0" w:rsidR="00A35279" w:rsidRDefault="00A35279" w:rsidP="00B01665">
            <w:pPr>
              <w:spacing w:line="276" w:lineRule="auto"/>
              <w:rPr>
                <w:sz w:val="20"/>
                <w:szCs w:val="20"/>
              </w:rPr>
            </w:pPr>
            <w:r w:rsidRPr="00A35279">
              <w:rPr>
                <w:sz w:val="20"/>
                <w:szCs w:val="20"/>
              </w:rPr>
              <w:t>Ως επιβλέπων μηχανικός της οικοδομικής ιδιοκτησίας</w:t>
            </w:r>
          </w:p>
        </w:tc>
        <w:tc>
          <w:tcPr>
            <w:tcW w:w="5284" w:type="dxa"/>
            <w:tcBorders>
              <w:top w:val="nil"/>
              <w:left w:val="nil"/>
              <w:bottom w:val="single" w:sz="4" w:space="0" w:color="auto"/>
              <w:right w:val="nil"/>
            </w:tcBorders>
            <w:shd w:val="clear" w:color="auto" w:fill="D9D9D9" w:themeFill="background1" w:themeFillShade="D9"/>
          </w:tcPr>
          <w:p w14:paraId="6F73A5A0" w14:textId="77777777" w:rsidR="00A35279" w:rsidRDefault="00A35279" w:rsidP="00B01665">
            <w:pPr>
              <w:spacing w:line="276" w:lineRule="auto"/>
              <w:rPr>
                <w:sz w:val="20"/>
                <w:szCs w:val="20"/>
              </w:rPr>
            </w:pPr>
          </w:p>
        </w:tc>
      </w:tr>
      <w:tr w:rsidR="004E0B5B" w14:paraId="7BCD7701" w14:textId="77777777" w:rsidTr="00D716D2">
        <w:tc>
          <w:tcPr>
            <w:tcW w:w="2689" w:type="dxa"/>
            <w:tcBorders>
              <w:top w:val="nil"/>
              <w:left w:val="nil"/>
              <w:bottom w:val="single" w:sz="4" w:space="0" w:color="auto"/>
              <w:right w:val="nil"/>
            </w:tcBorders>
          </w:tcPr>
          <w:p w14:paraId="6D43264D" w14:textId="77777777" w:rsidR="004E0B5B" w:rsidRDefault="004E0B5B" w:rsidP="00B01665">
            <w:pPr>
              <w:spacing w:line="276" w:lineRule="auto"/>
              <w:rPr>
                <w:sz w:val="20"/>
                <w:szCs w:val="20"/>
              </w:rPr>
            </w:pPr>
            <w:r w:rsidRPr="00A35279">
              <w:rPr>
                <w:sz w:val="20"/>
                <w:szCs w:val="20"/>
              </w:rPr>
              <w:t>που ευρίσκεται επί της οδού</w:t>
            </w:r>
          </w:p>
        </w:tc>
        <w:tc>
          <w:tcPr>
            <w:tcW w:w="7273" w:type="dxa"/>
            <w:gridSpan w:val="2"/>
            <w:tcBorders>
              <w:top w:val="nil"/>
              <w:left w:val="nil"/>
              <w:bottom w:val="single" w:sz="4" w:space="0" w:color="auto"/>
              <w:right w:val="nil"/>
            </w:tcBorders>
            <w:shd w:val="clear" w:color="auto" w:fill="D9D9D9" w:themeFill="background1" w:themeFillShade="D9"/>
          </w:tcPr>
          <w:p w14:paraId="0EA8C655" w14:textId="1242C6C8" w:rsidR="004E0B5B" w:rsidRDefault="004E0B5B" w:rsidP="00B01665">
            <w:pPr>
              <w:spacing w:line="276" w:lineRule="auto"/>
              <w:rPr>
                <w:sz w:val="20"/>
                <w:szCs w:val="20"/>
              </w:rPr>
            </w:pPr>
          </w:p>
        </w:tc>
      </w:tr>
    </w:tbl>
    <w:p w14:paraId="3FFCD756" w14:textId="07D97ED5" w:rsidR="008E44C9" w:rsidRDefault="008E44C9" w:rsidP="00F16BC9">
      <w:pPr>
        <w:rPr>
          <w:sz w:val="20"/>
          <w:szCs w:val="20"/>
        </w:rPr>
      </w:pPr>
    </w:p>
    <w:tbl>
      <w:tblPr>
        <w:tblStyle w:val="TableGrid"/>
        <w:tblW w:w="0" w:type="auto"/>
        <w:tblLook w:val="04A0" w:firstRow="1" w:lastRow="0" w:firstColumn="1" w:lastColumn="0" w:noHBand="0" w:noVBand="1"/>
      </w:tblPr>
      <w:tblGrid>
        <w:gridCol w:w="362"/>
        <w:gridCol w:w="458"/>
        <w:gridCol w:w="7982"/>
        <w:gridCol w:w="580"/>
        <w:gridCol w:w="580"/>
      </w:tblGrid>
      <w:tr w:rsidR="004E0B5B" w14:paraId="639DEBE3" w14:textId="77777777" w:rsidTr="00A614F9">
        <w:tc>
          <w:tcPr>
            <w:tcW w:w="8802" w:type="dxa"/>
            <w:gridSpan w:val="3"/>
            <w:vAlign w:val="center"/>
          </w:tcPr>
          <w:p w14:paraId="15B0A287" w14:textId="35DB9700" w:rsidR="004E0B5B" w:rsidRPr="00C24E84" w:rsidRDefault="004E0B5B" w:rsidP="004A6605">
            <w:pPr>
              <w:rPr>
                <w:b/>
                <w:bCs/>
                <w:sz w:val="20"/>
                <w:szCs w:val="20"/>
              </w:rPr>
            </w:pPr>
            <w:r w:rsidRPr="00C24E84">
              <w:rPr>
                <w:b/>
                <w:bCs/>
              </w:rPr>
              <w:t>δηλώνω ότι:</w:t>
            </w:r>
          </w:p>
        </w:tc>
        <w:tc>
          <w:tcPr>
            <w:tcW w:w="580" w:type="dxa"/>
            <w:vAlign w:val="center"/>
          </w:tcPr>
          <w:p w14:paraId="3457E179" w14:textId="1F6A2FEE" w:rsidR="004E0B5B" w:rsidRPr="00C24E84" w:rsidRDefault="004E0B5B" w:rsidP="004E0B5B">
            <w:pPr>
              <w:jc w:val="center"/>
              <w:rPr>
                <w:b/>
                <w:bCs/>
                <w:sz w:val="20"/>
                <w:szCs w:val="20"/>
              </w:rPr>
            </w:pPr>
            <w:r w:rsidRPr="00C24E84">
              <w:rPr>
                <w:b/>
                <w:bCs/>
                <w:sz w:val="20"/>
                <w:szCs w:val="20"/>
              </w:rPr>
              <w:t>Ναι</w:t>
            </w:r>
          </w:p>
        </w:tc>
        <w:tc>
          <w:tcPr>
            <w:tcW w:w="580" w:type="dxa"/>
            <w:vAlign w:val="center"/>
          </w:tcPr>
          <w:p w14:paraId="2A719CED" w14:textId="10C55130" w:rsidR="004E0B5B" w:rsidRPr="00C24E84" w:rsidRDefault="004E0B5B" w:rsidP="004E0B5B">
            <w:pPr>
              <w:jc w:val="center"/>
              <w:rPr>
                <w:b/>
                <w:bCs/>
                <w:sz w:val="20"/>
                <w:szCs w:val="20"/>
              </w:rPr>
            </w:pPr>
            <w:r w:rsidRPr="00C24E84">
              <w:rPr>
                <w:b/>
                <w:bCs/>
                <w:sz w:val="20"/>
                <w:szCs w:val="20"/>
              </w:rPr>
              <w:t>Όχι</w:t>
            </w:r>
          </w:p>
        </w:tc>
      </w:tr>
      <w:tr w:rsidR="001C2AE0" w14:paraId="0B880D3F" w14:textId="20C96535" w:rsidTr="00C00CA3">
        <w:trPr>
          <w:trHeight w:val="612"/>
        </w:trPr>
        <w:tc>
          <w:tcPr>
            <w:tcW w:w="362" w:type="dxa"/>
            <w:vAlign w:val="center"/>
          </w:tcPr>
          <w:p w14:paraId="2C002009" w14:textId="56FFDFEA" w:rsidR="001C2AE0" w:rsidRPr="000A5269" w:rsidRDefault="001C2AE0" w:rsidP="004A6605">
            <w:pPr>
              <w:rPr>
                <w:b/>
                <w:bCs/>
                <w:sz w:val="20"/>
                <w:szCs w:val="20"/>
              </w:rPr>
            </w:pPr>
            <w:r w:rsidRPr="000A5269">
              <w:rPr>
                <w:b/>
                <w:bCs/>
                <w:sz w:val="20"/>
                <w:szCs w:val="20"/>
              </w:rPr>
              <w:t>1</w:t>
            </w:r>
          </w:p>
        </w:tc>
        <w:tc>
          <w:tcPr>
            <w:tcW w:w="8440" w:type="dxa"/>
            <w:gridSpan w:val="2"/>
            <w:vAlign w:val="center"/>
          </w:tcPr>
          <w:p w14:paraId="1BD9BF2E" w14:textId="21881A1C" w:rsidR="001C2AE0" w:rsidRPr="001C2AE0" w:rsidRDefault="001C2AE0" w:rsidP="00794AF5">
            <w:pPr>
              <w:jc w:val="both"/>
              <w:rPr>
                <w:sz w:val="20"/>
                <w:szCs w:val="20"/>
              </w:rPr>
            </w:pPr>
            <w:r w:rsidRPr="001C2AE0">
              <w:rPr>
                <w:sz w:val="20"/>
                <w:szCs w:val="20"/>
              </w:rPr>
              <w:t>Έχουν αποπερατωθεί οι οικοδομικές εργασίες, σύμφωνα με τις Γενικές και Ειδικές Πολεοδομικές διατάξεις όσον αφορά την αρχιτεκτονική μελέτη.</w:t>
            </w:r>
          </w:p>
        </w:tc>
        <w:sdt>
          <w:sdtPr>
            <w:rPr>
              <w:sz w:val="20"/>
              <w:szCs w:val="20"/>
            </w:rPr>
            <w:id w:val="1432166339"/>
            <w14:checkbox>
              <w14:checked w14:val="0"/>
              <w14:checkedState w14:val="2612" w14:font="MS Gothic"/>
              <w14:uncheckedState w14:val="2610" w14:font="MS Gothic"/>
            </w14:checkbox>
          </w:sdtPr>
          <w:sdtEndPr/>
          <w:sdtContent>
            <w:tc>
              <w:tcPr>
                <w:tcW w:w="580" w:type="dxa"/>
                <w:vAlign w:val="center"/>
              </w:tcPr>
              <w:p w14:paraId="5C688CC0" w14:textId="6C09CF9A" w:rsidR="001C2AE0"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562434949"/>
            <w14:checkbox>
              <w14:checked w14:val="0"/>
              <w14:checkedState w14:val="2612" w14:font="MS Gothic"/>
              <w14:uncheckedState w14:val="2610" w14:font="MS Gothic"/>
            </w14:checkbox>
          </w:sdtPr>
          <w:sdtEndPr/>
          <w:sdtContent>
            <w:tc>
              <w:tcPr>
                <w:tcW w:w="580" w:type="dxa"/>
                <w:vAlign w:val="center"/>
              </w:tcPr>
              <w:p w14:paraId="693C76B2" w14:textId="4AF891CF" w:rsidR="001C2AE0" w:rsidRP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2F7A248E" w14:textId="4FA27FB4" w:rsidTr="00C00CA3">
        <w:trPr>
          <w:trHeight w:val="423"/>
        </w:trPr>
        <w:tc>
          <w:tcPr>
            <w:tcW w:w="362" w:type="dxa"/>
            <w:vAlign w:val="center"/>
          </w:tcPr>
          <w:p w14:paraId="7D70F2F0" w14:textId="313E00CE" w:rsidR="001C2AE0" w:rsidRPr="000A5269" w:rsidRDefault="001C2AE0" w:rsidP="004A6605">
            <w:pPr>
              <w:rPr>
                <w:b/>
                <w:bCs/>
                <w:sz w:val="20"/>
                <w:szCs w:val="20"/>
              </w:rPr>
            </w:pPr>
            <w:r w:rsidRPr="000A5269">
              <w:rPr>
                <w:b/>
                <w:bCs/>
                <w:sz w:val="20"/>
                <w:szCs w:val="20"/>
              </w:rPr>
              <w:t>2</w:t>
            </w:r>
          </w:p>
        </w:tc>
        <w:tc>
          <w:tcPr>
            <w:tcW w:w="8440" w:type="dxa"/>
            <w:gridSpan w:val="2"/>
            <w:vAlign w:val="center"/>
          </w:tcPr>
          <w:p w14:paraId="7124E535" w14:textId="056A3C7B" w:rsidR="001C2AE0" w:rsidRPr="001C2AE0" w:rsidRDefault="001C2AE0" w:rsidP="00794AF5">
            <w:pPr>
              <w:jc w:val="both"/>
              <w:rPr>
                <w:sz w:val="20"/>
                <w:szCs w:val="20"/>
              </w:rPr>
            </w:pPr>
            <w:r w:rsidRPr="001C2AE0">
              <w:rPr>
                <w:sz w:val="20"/>
                <w:szCs w:val="20"/>
              </w:rPr>
              <w:t>Έχουν εφαρμοστεί πλήρως οι Γενικές και Πολεοδομικές διατάξεις όσον αφορά την στατική μελέτη.</w:t>
            </w:r>
          </w:p>
        </w:tc>
        <w:sdt>
          <w:sdtPr>
            <w:rPr>
              <w:sz w:val="20"/>
              <w:szCs w:val="20"/>
            </w:rPr>
            <w:id w:val="1431233256"/>
            <w14:checkbox>
              <w14:checked w14:val="0"/>
              <w14:checkedState w14:val="2612" w14:font="MS Gothic"/>
              <w14:uncheckedState w14:val="2610" w14:font="MS Gothic"/>
            </w14:checkbox>
          </w:sdtPr>
          <w:sdtEndPr/>
          <w:sdtContent>
            <w:tc>
              <w:tcPr>
                <w:tcW w:w="580" w:type="dxa"/>
                <w:vAlign w:val="center"/>
              </w:tcPr>
              <w:p w14:paraId="5AE343C8" w14:textId="272B95A9" w:rsidR="001C2AE0"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969553469"/>
            <w14:checkbox>
              <w14:checked w14:val="0"/>
              <w14:checkedState w14:val="2612" w14:font="MS Gothic"/>
              <w14:uncheckedState w14:val="2610" w14:font="MS Gothic"/>
            </w14:checkbox>
          </w:sdtPr>
          <w:sdtEndPr/>
          <w:sdtContent>
            <w:tc>
              <w:tcPr>
                <w:tcW w:w="580" w:type="dxa"/>
                <w:vAlign w:val="center"/>
              </w:tcPr>
              <w:p w14:paraId="2809EB97" w14:textId="2DF453F2" w:rsidR="001C2AE0" w:rsidRP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5B897F9A" w14:textId="1F9FD979" w:rsidTr="00C00CA3">
        <w:trPr>
          <w:trHeight w:val="699"/>
        </w:trPr>
        <w:tc>
          <w:tcPr>
            <w:tcW w:w="362" w:type="dxa"/>
            <w:vAlign w:val="center"/>
          </w:tcPr>
          <w:p w14:paraId="7BD930A0" w14:textId="32B1AEC9" w:rsidR="001C2AE0" w:rsidRPr="000A5269" w:rsidRDefault="001C2AE0" w:rsidP="004A6605">
            <w:pPr>
              <w:rPr>
                <w:b/>
                <w:bCs/>
                <w:sz w:val="20"/>
                <w:szCs w:val="20"/>
              </w:rPr>
            </w:pPr>
            <w:r w:rsidRPr="000A5269">
              <w:rPr>
                <w:b/>
                <w:bCs/>
                <w:sz w:val="20"/>
                <w:szCs w:val="20"/>
              </w:rPr>
              <w:t>3</w:t>
            </w:r>
          </w:p>
        </w:tc>
        <w:tc>
          <w:tcPr>
            <w:tcW w:w="8440" w:type="dxa"/>
            <w:gridSpan w:val="2"/>
            <w:vAlign w:val="center"/>
          </w:tcPr>
          <w:p w14:paraId="562B708C" w14:textId="18A30BE9" w:rsidR="001C2AE0" w:rsidRDefault="001C2AE0" w:rsidP="00794AF5">
            <w:pPr>
              <w:jc w:val="both"/>
              <w:rPr>
                <w:sz w:val="20"/>
                <w:szCs w:val="20"/>
              </w:rPr>
            </w:pPr>
            <w:r w:rsidRPr="001C2AE0">
              <w:rPr>
                <w:sz w:val="20"/>
                <w:szCs w:val="20"/>
              </w:rPr>
              <w:t>Έχουν εφαρμοστεί πλήρως οι Γενικές και Πολεοδομικές διατάξεις όσον αφορά την μελέτη υδραυλικών εγκαταστάσεων</w:t>
            </w:r>
          </w:p>
        </w:tc>
        <w:sdt>
          <w:sdtPr>
            <w:rPr>
              <w:sz w:val="20"/>
              <w:szCs w:val="20"/>
            </w:rPr>
            <w:id w:val="-632711829"/>
            <w14:checkbox>
              <w14:checked w14:val="0"/>
              <w14:checkedState w14:val="2612" w14:font="MS Gothic"/>
              <w14:uncheckedState w14:val="2610" w14:font="MS Gothic"/>
            </w14:checkbox>
          </w:sdtPr>
          <w:sdtEndPr/>
          <w:sdtContent>
            <w:tc>
              <w:tcPr>
                <w:tcW w:w="580" w:type="dxa"/>
                <w:vAlign w:val="center"/>
              </w:tcPr>
              <w:p w14:paraId="785EAC2F" w14:textId="46C9E44A" w:rsidR="001C2AE0"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572935694"/>
            <w14:checkbox>
              <w14:checked w14:val="0"/>
              <w14:checkedState w14:val="2612" w14:font="MS Gothic"/>
              <w14:uncheckedState w14:val="2610" w14:font="MS Gothic"/>
            </w14:checkbox>
          </w:sdtPr>
          <w:sdtEndPr/>
          <w:sdtContent>
            <w:tc>
              <w:tcPr>
                <w:tcW w:w="580" w:type="dxa"/>
                <w:vAlign w:val="center"/>
              </w:tcPr>
              <w:p w14:paraId="5266B3B9" w14:textId="6AF3182A" w:rsidR="001C2AE0" w:rsidRP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72CC5D4E" w14:textId="4909A5F6" w:rsidTr="00C00CA3">
        <w:trPr>
          <w:trHeight w:val="566"/>
        </w:trPr>
        <w:tc>
          <w:tcPr>
            <w:tcW w:w="362" w:type="dxa"/>
            <w:vAlign w:val="center"/>
          </w:tcPr>
          <w:p w14:paraId="44F1217E" w14:textId="0474D794" w:rsidR="001C2AE0" w:rsidRPr="000A5269" w:rsidRDefault="004A6605" w:rsidP="004A6605">
            <w:pPr>
              <w:rPr>
                <w:b/>
                <w:bCs/>
                <w:sz w:val="20"/>
                <w:szCs w:val="20"/>
              </w:rPr>
            </w:pPr>
            <w:r w:rsidRPr="000A5269">
              <w:rPr>
                <w:b/>
                <w:bCs/>
                <w:sz w:val="20"/>
                <w:szCs w:val="20"/>
              </w:rPr>
              <w:t>4</w:t>
            </w:r>
          </w:p>
        </w:tc>
        <w:tc>
          <w:tcPr>
            <w:tcW w:w="8440" w:type="dxa"/>
            <w:gridSpan w:val="2"/>
            <w:vAlign w:val="center"/>
          </w:tcPr>
          <w:p w14:paraId="719EC3D9" w14:textId="64D4E91D" w:rsidR="001C2AE0" w:rsidRDefault="001C2AE0" w:rsidP="00794AF5">
            <w:pPr>
              <w:jc w:val="both"/>
              <w:rPr>
                <w:sz w:val="20"/>
                <w:szCs w:val="20"/>
              </w:rPr>
            </w:pPr>
            <w:r w:rsidRPr="001C2AE0">
              <w:rPr>
                <w:sz w:val="20"/>
                <w:szCs w:val="20"/>
              </w:rPr>
              <w:t>Έχουν εφαρμοστεί πλήρως τα προβλεπόμενα στις Γενικές και Πολεοδομικές διατάξεις για τις λοιπές εγκαταστάσεις που εξυπηρετούν την λειτουργία του κτιρίου (όπου βέβαια απαιτούνται) ήτοι:</w:t>
            </w:r>
          </w:p>
        </w:tc>
        <w:sdt>
          <w:sdtPr>
            <w:rPr>
              <w:sz w:val="20"/>
              <w:szCs w:val="20"/>
            </w:rPr>
            <w:id w:val="-1708409609"/>
            <w14:checkbox>
              <w14:checked w14:val="0"/>
              <w14:checkedState w14:val="2612" w14:font="MS Gothic"/>
              <w14:uncheckedState w14:val="2610" w14:font="MS Gothic"/>
            </w14:checkbox>
          </w:sdtPr>
          <w:sdtEndPr/>
          <w:sdtContent>
            <w:tc>
              <w:tcPr>
                <w:tcW w:w="580" w:type="dxa"/>
                <w:vAlign w:val="center"/>
              </w:tcPr>
              <w:p w14:paraId="238F605B" w14:textId="5EB365E2" w:rsidR="001C2AE0"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673317"/>
            <w14:checkbox>
              <w14:checked w14:val="0"/>
              <w14:checkedState w14:val="2612" w14:font="MS Gothic"/>
              <w14:uncheckedState w14:val="2610" w14:font="MS Gothic"/>
            </w14:checkbox>
          </w:sdtPr>
          <w:sdtEndPr/>
          <w:sdtContent>
            <w:tc>
              <w:tcPr>
                <w:tcW w:w="580" w:type="dxa"/>
                <w:vAlign w:val="center"/>
              </w:tcPr>
              <w:p w14:paraId="12309B79" w14:textId="2F1943DD" w:rsidR="001C2AE0"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409ACDFB" w14:textId="77777777" w:rsidTr="00C00CA3">
        <w:trPr>
          <w:trHeight w:val="340"/>
        </w:trPr>
        <w:tc>
          <w:tcPr>
            <w:tcW w:w="362" w:type="dxa"/>
            <w:vMerge w:val="restart"/>
            <w:vAlign w:val="center"/>
          </w:tcPr>
          <w:p w14:paraId="1082D1DB" w14:textId="77777777" w:rsidR="000A6C02" w:rsidRPr="000A5269" w:rsidRDefault="000A6C02" w:rsidP="004A6605">
            <w:pPr>
              <w:rPr>
                <w:b/>
                <w:bCs/>
                <w:sz w:val="20"/>
                <w:szCs w:val="20"/>
              </w:rPr>
            </w:pPr>
          </w:p>
        </w:tc>
        <w:tc>
          <w:tcPr>
            <w:tcW w:w="458" w:type="dxa"/>
            <w:vAlign w:val="center"/>
          </w:tcPr>
          <w:p w14:paraId="0070F085" w14:textId="77777777" w:rsidR="000A6C02" w:rsidRPr="00C24E84" w:rsidRDefault="000A6C02" w:rsidP="00C24E84">
            <w:pPr>
              <w:jc w:val="center"/>
              <w:rPr>
                <w:b/>
                <w:bCs/>
                <w:sz w:val="20"/>
                <w:szCs w:val="20"/>
              </w:rPr>
            </w:pPr>
            <w:r w:rsidRPr="00C24E84">
              <w:rPr>
                <w:b/>
                <w:bCs/>
                <w:sz w:val="20"/>
                <w:szCs w:val="20"/>
              </w:rPr>
              <w:t>Α</w:t>
            </w:r>
          </w:p>
        </w:tc>
        <w:tc>
          <w:tcPr>
            <w:tcW w:w="7982" w:type="dxa"/>
            <w:vAlign w:val="center"/>
          </w:tcPr>
          <w:p w14:paraId="05B9721D" w14:textId="1C5A0AB0" w:rsidR="000A6C02" w:rsidRPr="001C2AE0" w:rsidRDefault="000A6C02" w:rsidP="00794AF5">
            <w:pPr>
              <w:jc w:val="both"/>
              <w:rPr>
                <w:sz w:val="20"/>
                <w:szCs w:val="20"/>
              </w:rPr>
            </w:pPr>
            <w:r w:rsidRPr="00186D6B">
              <w:rPr>
                <w:sz w:val="20"/>
                <w:szCs w:val="20"/>
              </w:rPr>
              <w:t>Θέρμανση</w:t>
            </w:r>
          </w:p>
        </w:tc>
        <w:sdt>
          <w:sdtPr>
            <w:rPr>
              <w:sz w:val="20"/>
              <w:szCs w:val="20"/>
            </w:rPr>
            <w:id w:val="353931527"/>
            <w14:checkbox>
              <w14:checked w14:val="0"/>
              <w14:checkedState w14:val="2612" w14:font="MS Gothic"/>
              <w14:uncheckedState w14:val="2610" w14:font="MS Gothic"/>
            </w14:checkbox>
          </w:sdtPr>
          <w:sdtEndPr/>
          <w:sdtContent>
            <w:tc>
              <w:tcPr>
                <w:tcW w:w="580" w:type="dxa"/>
                <w:vAlign w:val="center"/>
              </w:tcPr>
              <w:p w14:paraId="365B74D0" w14:textId="0611E0FB"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633792408"/>
            <w14:checkbox>
              <w14:checked w14:val="0"/>
              <w14:checkedState w14:val="2612" w14:font="MS Gothic"/>
              <w14:uncheckedState w14:val="2610" w14:font="MS Gothic"/>
            </w14:checkbox>
          </w:sdtPr>
          <w:sdtEndPr/>
          <w:sdtContent>
            <w:tc>
              <w:tcPr>
                <w:tcW w:w="580" w:type="dxa"/>
                <w:vAlign w:val="center"/>
              </w:tcPr>
              <w:p w14:paraId="6D9D24D4" w14:textId="4D665EDA"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4C368B12" w14:textId="77777777" w:rsidTr="00C00CA3">
        <w:trPr>
          <w:trHeight w:val="340"/>
        </w:trPr>
        <w:tc>
          <w:tcPr>
            <w:tcW w:w="362" w:type="dxa"/>
            <w:vMerge/>
            <w:vAlign w:val="center"/>
          </w:tcPr>
          <w:p w14:paraId="43FDE819" w14:textId="77777777" w:rsidR="000A6C02" w:rsidRPr="000A5269" w:rsidRDefault="000A6C02" w:rsidP="004A6605">
            <w:pPr>
              <w:rPr>
                <w:b/>
                <w:bCs/>
                <w:sz w:val="20"/>
                <w:szCs w:val="20"/>
              </w:rPr>
            </w:pPr>
          </w:p>
        </w:tc>
        <w:tc>
          <w:tcPr>
            <w:tcW w:w="458" w:type="dxa"/>
            <w:vAlign w:val="center"/>
          </w:tcPr>
          <w:p w14:paraId="7EBDF154" w14:textId="3709C2BE" w:rsidR="000A6C02" w:rsidRPr="00C24E84" w:rsidRDefault="000A6C02" w:rsidP="00C24E84">
            <w:pPr>
              <w:jc w:val="center"/>
              <w:rPr>
                <w:b/>
                <w:bCs/>
                <w:sz w:val="20"/>
                <w:szCs w:val="20"/>
              </w:rPr>
            </w:pPr>
            <w:r w:rsidRPr="00C24E84">
              <w:rPr>
                <w:b/>
                <w:bCs/>
                <w:sz w:val="20"/>
                <w:szCs w:val="20"/>
              </w:rPr>
              <w:t>Β</w:t>
            </w:r>
          </w:p>
        </w:tc>
        <w:tc>
          <w:tcPr>
            <w:tcW w:w="7982" w:type="dxa"/>
            <w:vAlign w:val="center"/>
          </w:tcPr>
          <w:p w14:paraId="57E01315" w14:textId="731EEE2B" w:rsidR="000A6C02" w:rsidRPr="00186D6B" w:rsidRDefault="000A6C02" w:rsidP="00794AF5">
            <w:pPr>
              <w:jc w:val="both"/>
              <w:rPr>
                <w:sz w:val="20"/>
                <w:szCs w:val="20"/>
              </w:rPr>
            </w:pPr>
            <w:r w:rsidRPr="00186D6B">
              <w:rPr>
                <w:sz w:val="20"/>
                <w:szCs w:val="20"/>
              </w:rPr>
              <w:t>Κλιματισμός- αερισμός</w:t>
            </w:r>
          </w:p>
        </w:tc>
        <w:sdt>
          <w:sdtPr>
            <w:rPr>
              <w:sz w:val="20"/>
              <w:szCs w:val="20"/>
            </w:rPr>
            <w:id w:val="-994651048"/>
            <w14:checkbox>
              <w14:checked w14:val="0"/>
              <w14:checkedState w14:val="2612" w14:font="MS Gothic"/>
              <w14:uncheckedState w14:val="2610" w14:font="MS Gothic"/>
            </w14:checkbox>
          </w:sdtPr>
          <w:sdtEndPr/>
          <w:sdtContent>
            <w:tc>
              <w:tcPr>
                <w:tcW w:w="580" w:type="dxa"/>
                <w:vAlign w:val="center"/>
              </w:tcPr>
              <w:p w14:paraId="4A48F84D" w14:textId="542815DC"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878209362"/>
            <w14:checkbox>
              <w14:checked w14:val="0"/>
              <w14:checkedState w14:val="2612" w14:font="MS Gothic"/>
              <w14:uncheckedState w14:val="2610" w14:font="MS Gothic"/>
            </w14:checkbox>
          </w:sdtPr>
          <w:sdtEndPr/>
          <w:sdtContent>
            <w:tc>
              <w:tcPr>
                <w:tcW w:w="580" w:type="dxa"/>
                <w:vAlign w:val="center"/>
              </w:tcPr>
              <w:p w14:paraId="6C6A7C7C" w14:textId="5D8DA1C3"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084501F1" w14:textId="77777777" w:rsidTr="00C00CA3">
        <w:trPr>
          <w:trHeight w:val="340"/>
        </w:trPr>
        <w:tc>
          <w:tcPr>
            <w:tcW w:w="362" w:type="dxa"/>
            <w:vMerge/>
            <w:vAlign w:val="center"/>
          </w:tcPr>
          <w:p w14:paraId="1D8796A4" w14:textId="77777777" w:rsidR="000A6C02" w:rsidRPr="000A5269" w:rsidRDefault="000A6C02" w:rsidP="004A6605">
            <w:pPr>
              <w:rPr>
                <w:b/>
                <w:bCs/>
                <w:sz w:val="20"/>
                <w:szCs w:val="20"/>
              </w:rPr>
            </w:pPr>
          </w:p>
        </w:tc>
        <w:tc>
          <w:tcPr>
            <w:tcW w:w="458" w:type="dxa"/>
            <w:vAlign w:val="center"/>
          </w:tcPr>
          <w:p w14:paraId="75AAC161" w14:textId="0C80B4E4" w:rsidR="000A6C02" w:rsidRPr="00C24E84" w:rsidRDefault="000A6C02" w:rsidP="00C24E84">
            <w:pPr>
              <w:jc w:val="center"/>
              <w:rPr>
                <w:b/>
                <w:bCs/>
                <w:sz w:val="20"/>
                <w:szCs w:val="20"/>
              </w:rPr>
            </w:pPr>
            <w:r w:rsidRPr="00C24E84">
              <w:rPr>
                <w:b/>
                <w:bCs/>
                <w:sz w:val="20"/>
                <w:szCs w:val="20"/>
              </w:rPr>
              <w:t>Γ</w:t>
            </w:r>
          </w:p>
        </w:tc>
        <w:tc>
          <w:tcPr>
            <w:tcW w:w="7982" w:type="dxa"/>
            <w:vAlign w:val="center"/>
          </w:tcPr>
          <w:p w14:paraId="32C9A219" w14:textId="46EAD4C7" w:rsidR="000A6C02" w:rsidRPr="00186D6B" w:rsidRDefault="000A6C02" w:rsidP="00794AF5">
            <w:pPr>
              <w:jc w:val="both"/>
              <w:rPr>
                <w:sz w:val="20"/>
                <w:szCs w:val="20"/>
              </w:rPr>
            </w:pPr>
            <w:r w:rsidRPr="00186D6B">
              <w:rPr>
                <w:sz w:val="20"/>
                <w:szCs w:val="20"/>
              </w:rPr>
              <w:t>Πυροπροστασία</w:t>
            </w:r>
          </w:p>
        </w:tc>
        <w:sdt>
          <w:sdtPr>
            <w:rPr>
              <w:sz w:val="20"/>
              <w:szCs w:val="20"/>
            </w:rPr>
            <w:id w:val="-117918065"/>
            <w14:checkbox>
              <w14:checked w14:val="0"/>
              <w14:checkedState w14:val="2612" w14:font="MS Gothic"/>
              <w14:uncheckedState w14:val="2610" w14:font="MS Gothic"/>
            </w14:checkbox>
          </w:sdtPr>
          <w:sdtEndPr/>
          <w:sdtContent>
            <w:tc>
              <w:tcPr>
                <w:tcW w:w="580" w:type="dxa"/>
                <w:vAlign w:val="center"/>
              </w:tcPr>
              <w:p w14:paraId="7C5C564C" w14:textId="76F57E7B"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996918881"/>
            <w14:checkbox>
              <w14:checked w14:val="0"/>
              <w14:checkedState w14:val="2612" w14:font="MS Gothic"/>
              <w14:uncheckedState w14:val="2610" w14:font="MS Gothic"/>
            </w14:checkbox>
          </w:sdtPr>
          <w:sdtEndPr/>
          <w:sdtContent>
            <w:tc>
              <w:tcPr>
                <w:tcW w:w="580" w:type="dxa"/>
                <w:vAlign w:val="center"/>
              </w:tcPr>
              <w:p w14:paraId="7D678ACE" w14:textId="69B9FF04"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3701409C" w14:textId="77777777" w:rsidTr="00C00CA3">
        <w:trPr>
          <w:trHeight w:val="340"/>
        </w:trPr>
        <w:tc>
          <w:tcPr>
            <w:tcW w:w="362" w:type="dxa"/>
            <w:vMerge/>
            <w:vAlign w:val="center"/>
          </w:tcPr>
          <w:p w14:paraId="1AF986FC" w14:textId="77777777" w:rsidR="000A6C02" w:rsidRPr="000A5269" w:rsidRDefault="000A6C02" w:rsidP="004A6605">
            <w:pPr>
              <w:rPr>
                <w:b/>
                <w:bCs/>
                <w:sz w:val="20"/>
                <w:szCs w:val="20"/>
              </w:rPr>
            </w:pPr>
          </w:p>
        </w:tc>
        <w:tc>
          <w:tcPr>
            <w:tcW w:w="458" w:type="dxa"/>
            <w:vAlign w:val="center"/>
          </w:tcPr>
          <w:p w14:paraId="71BC3475" w14:textId="40A83557" w:rsidR="000A6C02" w:rsidRPr="00C24E84" w:rsidRDefault="000A6C02" w:rsidP="00C24E84">
            <w:pPr>
              <w:jc w:val="center"/>
              <w:rPr>
                <w:b/>
                <w:bCs/>
                <w:sz w:val="20"/>
                <w:szCs w:val="20"/>
              </w:rPr>
            </w:pPr>
            <w:r w:rsidRPr="00C24E84">
              <w:rPr>
                <w:b/>
                <w:bCs/>
                <w:sz w:val="20"/>
                <w:szCs w:val="20"/>
              </w:rPr>
              <w:t>Δ</w:t>
            </w:r>
          </w:p>
        </w:tc>
        <w:tc>
          <w:tcPr>
            <w:tcW w:w="7982" w:type="dxa"/>
            <w:vAlign w:val="center"/>
          </w:tcPr>
          <w:p w14:paraId="5C354E36" w14:textId="39949D91" w:rsidR="000A6C02" w:rsidRPr="00186D6B" w:rsidRDefault="000A6C02" w:rsidP="00794AF5">
            <w:pPr>
              <w:jc w:val="both"/>
              <w:rPr>
                <w:sz w:val="20"/>
                <w:szCs w:val="20"/>
              </w:rPr>
            </w:pPr>
            <w:r w:rsidRPr="00186D6B">
              <w:rPr>
                <w:sz w:val="20"/>
                <w:szCs w:val="20"/>
              </w:rPr>
              <w:t>Ανυψωτικών συστημάτων (ανελκυστήρες-κυλιόμενες σκάλες κ.λπ.)</w:t>
            </w:r>
          </w:p>
        </w:tc>
        <w:sdt>
          <w:sdtPr>
            <w:rPr>
              <w:sz w:val="20"/>
              <w:szCs w:val="20"/>
            </w:rPr>
            <w:id w:val="712779094"/>
            <w14:checkbox>
              <w14:checked w14:val="0"/>
              <w14:checkedState w14:val="2612" w14:font="MS Gothic"/>
              <w14:uncheckedState w14:val="2610" w14:font="MS Gothic"/>
            </w14:checkbox>
          </w:sdtPr>
          <w:sdtEndPr/>
          <w:sdtContent>
            <w:tc>
              <w:tcPr>
                <w:tcW w:w="580" w:type="dxa"/>
                <w:vAlign w:val="center"/>
              </w:tcPr>
              <w:p w14:paraId="04064211" w14:textId="54182292"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214633374"/>
            <w14:checkbox>
              <w14:checked w14:val="0"/>
              <w14:checkedState w14:val="2612" w14:font="MS Gothic"/>
              <w14:uncheckedState w14:val="2610" w14:font="MS Gothic"/>
            </w14:checkbox>
          </w:sdtPr>
          <w:sdtEndPr/>
          <w:sdtContent>
            <w:tc>
              <w:tcPr>
                <w:tcW w:w="580" w:type="dxa"/>
                <w:vAlign w:val="center"/>
              </w:tcPr>
              <w:p w14:paraId="7F212E7C" w14:textId="7EA3F197"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1D42056F" w14:textId="77777777" w:rsidTr="00C00CA3">
        <w:trPr>
          <w:trHeight w:val="340"/>
        </w:trPr>
        <w:tc>
          <w:tcPr>
            <w:tcW w:w="362" w:type="dxa"/>
            <w:vMerge/>
            <w:vAlign w:val="center"/>
          </w:tcPr>
          <w:p w14:paraId="333B0E8C" w14:textId="77777777" w:rsidR="000A6C02" w:rsidRPr="000A5269" w:rsidRDefault="000A6C02" w:rsidP="004A6605">
            <w:pPr>
              <w:rPr>
                <w:b/>
                <w:bCs/>
                <w:sz w:val="20"/>
                <w:szCs w:val="20"/>
              </w:rPr>
            </w:pPr>
          </w:p>
        </w:tc>
        <w:tc>
          <w:tcPr>
            <w:tcW w:w="458" w:type="dxa"/>
            <w:vAlign w:val="center"/>
          </w:tcPr>
          <w:p w14:paraId="7BA9CE99" w14:textId="10133262" w:rsidR="000A6C02" w:rsidRPr="00C24E84" w:rsidRDefault="000A6C02" w:rsidP="00C24E84">
            <w:pPr>
              <w:jc w:val="center"/>
              <w:rPr>
                <w:b/>
                <w:bCs/>
                <w:sz w:val="20"/>
                <w:szCs w:val="20"/>
              </w:rPr>
            </w:pPr>
            <w:r w:rsidRPr="00C24E84">
              <w:rPr>
                <w:b/>
                <w:bCs/>
                <w:sz w:val="20"/>
                <w:szCs w:val="20"/>
              </w:rPr>
              <w:t>Ε</w:t>
            </w:r>
          </w:p>
        </w:tc>
        <w:tc>
          <w:tcPr>
            <w:tcW w:w="7982" w:type="dxa"/>
            <w:vAlign w:val="center"/>
          </w:tcPr>
          <w:p w14:paraId="3C67C595" w14:textId="29932CB1" w:rsidR="000A6C02" w:rsidRPr="00186D6B" w:rsidRDefault="000A6C02" w:rsidP="00794AF5">
            <w:pPr>
              <w:jc w:val="both"/>
              <w:rPr>
                <w:sz w:val="20"/>
                <w:szCs w:val="20"/>
              </w:rPr>
            </w:pPr>
            <w:r w:rsidRPr="00186D6B">
              <w:rPr>
                <w:sz w:val="20"/>
                <w:szCs w:val="20"/>
              </w:rPr>
              <w:t>Ηλεκτρικών υποσταθμών υποβιβασμού τάσεως</w:t>
            </w:r>
          </w:p>
        </w:tc>
        <w:sdt>
          <w:sdtPr>
            <w:rPr>
              <w:sz w:val="20"/>
              <w:szCs w:val="20"/>
            </w:rPr>
            <w:id w:val="236068518"/>
            <w14:checkbox>
              <w14:checked w14:val="0"/>
              <w14:checkedState w14:val="2612" w14:font="MS Gothic"/>
              <w14:uncheckedState w14:val="2610" w14:font="MS Gothic"/>
            </w14:checkbox>
          </w:sdtPr>
          <w:sdtEndPr/>
          <w:sdtContent>
            <w:tc>
              <w:tcPr>
                <w:tcW w:w="580" w:type="dxa"/>
                <w:vAlign w:val="center"/>
              </w:tcPr>
              <w:p w14:paraId="7413C4A9" w14:textId="0C097675"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211690210"/>
            <w14:checkbox>
              <w14:checked w14:val="0"/>
              <w14:checkedState w14:val="2612" w14:font="MS Gothic"/>
              <w14:uncheckedState w14:val="2610" w14:font="MS Gothic"/>
            </w14:checkbox>
          </w:sdtPr>
          <w:sdtEndPr/>
          <w:sdtContent>
            <w:tc>
              <w:tcPr>
                <w:tcW w:w="580" w:type="dxa"/>
                <w:vAlign w:val="center"/>
              </w:tcPr>
              <w:p w14:paraId="356C77F0" w14:textId="01E6587F"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0A6C02" w14:paraId="40957798" w14:textId="77777777" w:rsidTr="00C00CA3">
        <w:trPr>
          <w:trHeight w:val="340"/>
        </w:trPr>
        <w:tc>
          <w:tcPr>
            <w:tcW w:w="362" w:type="dxa"/>
            <w:vMerge/>
            <w:vAlign w:val="center"/>
          </w:tcPr>
          <w:p w14:paraId="409B4BAE" w14:textId="77777777" w:rsidR="000A6C02" w:rsidRPr="000A5269" w:rsidRDefault="000A6C02" w:rsidP="004A6605">
            <w:pPr>
              <w:rPr>
                <w:b/>
                <w:bCs/>
                <w:sz w:val="20"/>
                <w:szCs w:val="20"/>
              </w:rPr>
            </w:pPr>
          </w:p>
        </w:tc>
        <w:tc>
          <w:tcPr>
            <w:tcW w:w="458" w:type="dxa"/>
            <w:vAlign w:val="center"/>
          </w:tcPr>
          <w:p w14:paraId="20B320BD" w14:textId="20FB440C" w:rsidR="000A6C02" w:rsidRPr="00C24E84" w:rsidRDefault="000A6C02" w:rsidP="00C24E84">
            <w:pPr>
              <w:jc w:val="center"/>
              <w:rPr>
                <w:b/>
                <w:bCs/>
                <w:sz w:val="20"/>
                <w:szCs w:val="20"/>
              </w:rPr>
            </w:pPr>
            <w:r w:rsidRPr="00C24E84">
              <w:rPr>
                <w:b/>
                <w:bCs/>
                <w:sz w:val="20"/>
                <w:szCs w:val="20"/>
              </w:rPr>
              <w:t>ΣΤ</w:t>
            </w:r>
          </w:p>
        </w:tc>
        <w:tc>
          <w:tcPr>
            <w:tcW w:w="7982" w:type="dxa"/>
            <w:vAlign w:val="center"/>
          </w:tcPr>
          <w:p w14:paraId="12FBB3ED" w14:textId="69098ACD" w:rsidR="000A6C02" w:rsidRPr="00186D6B" w:rsidRDefault="000A6C02" w:rsidP="00794AF5">
            <w:pPr>
              <w:jc w:val="both"/>
              <w:rPr>
                <w:sz w:val="20"/>
                <w:szCs w:val="20"/>
              </w:rPr>
            </w:pPr>
            <w:r w:rsidRPr="00186D6B">
              <w:rPr>
                <w:sz w:val="20"/>
                <w:szCs w:val="20"/>
              </w:rPr>
              <w:t>Αερίων καυσίμων</w:t>
            </w:r>
          </w:p>
        </w:tc>
        <w:sdt>
          <w:sdtPr>
            <w:rPr>
              <w:sz w:val="20"/>
              <w:szCs w:val="20"/>
            </w:rPr>
            <w:id w:val="-1012144486"/>
            <w14:checkbox>
              <w14:checked w14:val="0"/>
              <w14:checkedState w14:val="2612" w14:font="MS Gothic"/>
              <w14:uncheckedState w14:val="2610" w14:font="MS Gothic"/>
            </w14:checkbox>
          </w:sdtPr>
          <w:sdtEndPr/>
          <w:sdtContent>
            <w:tc>
              <w:tcPr>
                <w:tcW w:w="580" w:type="dxa"/>
                <w:vAlign w:val="center"/>
              </w:tcPr>
              <w:p w14:paraId="5D324697" w14:textId="051149E0" w:rsidR="000A6C02" w:rsidRP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359008369"/>
            <w14:checkbox>
              <w14:checked w14:val="0"/>
              <w14:checkedState w14:val="2612" w14:font="MS Gothic"/>
              <w14:uncheckedState w14:val="2610" w14:font="MS Gothic"/>
            </w14:checkbox>
          </w:sdtPr>
          <w:sdtEndPr/>
          <w:sdtContent>
            <w:tc>
              <w:tcPr>
                <w:tcW w:w="580" w:type="dxa"/>
                <w:vAlign w:val="center"/>
              </w:tcPr>
              <w:p w14:paraId="6CCAF13C" w14:textId="5448CB19" w:rsidR="000A6C02" w:rsidRP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1FB0676B" w14:textId="238BAA3E" w:rsidTr="00C00CA3">
        <w:trPr>
          <w:trHeight w:val="577"/>
        </w:trPr>
        <w:tc>
          <w:tcPr>
            <w:tcW w:w="362" w:type="dxa"/>
            <w:vAlign w:val="center"/>
          </w:tcPr>
          <w:p w14:paraId="4EC7C836" w14:textId="626E478A" w:rsidR="001C2AE0" w:rsidRPr="000A5269" w:rsidRDefault="00186D6B" w:rsidP="004A6605">
            <w:pPr>
              <w:rPr>
                <w:b/>
                <w:bCs/>
                <w:sz w:val="20"/>
                <w:szCs w:val="20"/>
              </w:rPr>
            </w:pPr>
            <w:r w:rsidRPr="000A5269">
              <w:rPr>
                <w:b/>
                <w:bCs/>
                <w:sz w:val="20"/>
                <w:szCs w:val="20"/>
              </w:rPr>
              <w:t>5</w:t>
            </w:r>
          </w:p>
        </w:tc>
        <w:tc>
          <w:tcPr>
            <w:tcW w:w="8440" w:type="dxa"/>
            <w:gridSpan w:val="2"/>
            <w:vAlign w:val="center"/>
          </w:tcPr>
          <w:p w14:paraId="61589DF3" w14:textId="4BF56080" w:rsidR="001C2AE0" w:rsidRDefault="00255339" w:rsidP="00794AF5">
            <w:pPr>
              <w:jc w:val="both"/>
              <w:rPr>
                <w:sz w:val="20"/>
                <w:szCs w:val="20"/>
              </w:rPr>
            </w:pPr>
            <w:r w:rsidRPr="00255339">
              <w:rPr>
                <w:sz w:val="20"/>
                <w:szCs w:val="20"/>
              </w:rPr>
              <w:t>Έχουν εφαρμοστεί πλήρως τα προβλεπόμενα στις Γενικές και Πολεοδομικές διατάξεις όσον αφορά τους χώρους στάθμευσης που απαιτούνται</w:t>
            </w:r>
          </w:p>
        </w:tc>
        <w:sdt>
          <w:sdtPr>
            <w:rPr>
              <w:sz w:val="20"/>
              <w:szCs w:val="20"/>
            </w:rPr>
            <w:id w:val="1104845608"/>
            <w14:checkbox>
              <w14:checked w14:val="0"/>
              <w14:checkedState w14:val="2612" w14:font="MS Gothic"/>
              <w14:uncheckedState w14:val="2610" w14:font="MS Gothic"/>
            </w14:checkbox>
          </w:sdtPr>
          <w:sdtEndPr/>
          <w:sdtContent>
            <w:tc>
              <w:tcPr>
                <w:tcW w:w="580" w:type="dxa"/>
                <w:vAlign w:val="center"/>
              </w:tcPr>
              <w:p w14:paraId="55CFE21E" w14:textId="58D88007" w:rsid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465394469"/>
            <w14:checkbox>
              <w14:checked w14:val="0"/>
              <w14:checkedState w14:val="2612" w14:font="MS Gothic"/>
              <w14:uncheckedState w14:val="2610" w14:font="MS Gothic"/>
            </w14:checkbox>
          </w:sdtPr>
          <w:sdtEndPr/>
          <w:sdtContent>
            <w:tc>
              <w:tcPr>
                <w:tcW w:w="580" w:type="dxa"/>
                <w:vAlign w:val="center"/>
              </w:tcPr>
              <w:p w14:paraId="400ED01C" w14:textId="2C5AD891" w:rsid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2E3A245C" w14:textId="135295DF" w:rsidTr="00C00CA3">
        <w:trPr>
          <w:trHeight w:val="1535"/>
        </w:trPr>
        <w:tc>
          <w:tcPr>
            <w:tcW w:w="362" w:type="dxa"/>
            <w:vAlign w:val="center"/>
          </w:tcPr>
          <w:p w14:paraId="4D7C3C2D" w14:textId="435B24D9" w:rsidR="001C2AE0" w:rsidRPr="000A5269" w:rsidRDefault="00255339" w:rsidP="004A6605">
            <w:pPr>
              <w:rPr>
                <w:b/>
                <w:bCs/>
                <w:sz w:val="20"/>
                <w:szCs w:val="20"/>
              </w:rPr>
            </w:pPr>
            <w:r w:rsidRPr="000A5269">
              <w:rPr>
                <w:b/>
                <w:bCs/>
                <w:sz w:val="20"/>
                <w:szCs w:val="20"/>
              </w:rPr>
              <w:t>6</w:t>
            </w:r>
          </w:p>
        </w:tc>
        <w:tc>
          <w:tcPr>
            <w:tcW w:w="8440" w:type="dxa"/>
            <w:gridSpan w:val="2"/>
            <w:vAlign w:val="center"/>
          </w:tcPr>
          <w:p w14:paraId="321D6F0D" w14:textId="7D7A6759" w:rsidR="001C2AE0" w:rsidRDefault="00255339" w:rsidP="00794AF5">
            <w:pPr>
              <w:jc w:val="both"/>
              <w:rPr>
                <w:sz w:val="20"/>
                <w:szCs w:val="20"/>
              </w:rPr>
            </w:pPr>
            <w:r w:rsidRPr="00255339">
              <w:rPr>
                <w:sz w:val="20"/>
                <w:szCs w:val="20"/>
              </w:rPr>
              <w:t>Έχουν εφαρμοστεί οι διατάξεις για τη θερμομόνωση (σε περίπτωση που έχει αποπερατωθεί τμήμα της οικοδομής ή των οικοδομών (π.χ. διαμέρισμα, κατάστημα, τμήμα συγκροτήματος κτιρίων κ.λπ., οι υπεύθυνες δηλώσεις των επιβλεπόντων μηχανικών, θα αφορούν το ως άνω τμήμα. Στην ίδια δήλωση πρέπει να περιγράφεται το στάδιο των εργασιών που βρίσκεται η υπόλοιπη οικοδομή και ότι έχουν εφαρμοστεί όλα τα αναφερόμενα στις παρ.1,2,3,4,5,6 που αφορούν βέβαια το συγκεκριμένο στάδιο εργασιών)</w:t>
            </w:r>
          </w:p>
        </w:tc>
        <w:sdt>
          <w:sdtPr>
            <w:rPr>
              <w:sz w:val="20"/>
              <w:szCs w:val="20"/>
            </w:rPr>
            <w:id w:val="1733342299"/>
            <w14:checkbox>
              <w14:checked w14:val="0"/>
              <w14:checkedState w14:val="2612" w14:font="MS Gothic"/>
              <w14:uncheckedState w14:val="2610" w14:font="MS Gothic"/>
            </w14:checkbox>
          </w:sdtPr>
          <w:sdtEndPr/>
          <w:sdtContent>
            <w:tc>
              <w:tcPr>
                <w:tcW w:w="580" w:type="dxa"/>
                <w:vAlign w:val="center"/>
              </w:tcPr>
              <w:p w14:paraId="7F3EDB4D" w14:textId="31309601" w:rsid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461779741"/>
            <w14:checkbox>
              <w14:checked w14:val="0"/>
              <w14:checkedState w14:val="2612" w14:font="MS Gothic"/>
              <w14:uncheckedState w14:val="2610" w14:font="MS Gothic"/>
            </w14:checkbox>
          </w:sdtPr>
          <w:sdtEndPr/>
          <w:sdtContent>
            <w:tc>
              <w:tcPr>
                <w:tcW w:w="580" w:type="dxa"/>
                <w:vAlign w:val="center"/>
              </w:tcPr>
              <w:p w14:paraId="624C3B5D" w14:textId="20E7B454" w:rsidR="001C2AE0" w:rsidRDefault="004E0B5B" w:rsidP="004E0B5B">
                <w:pPr>
                  <w:jc w:val="center"/>
                  <w:rPr>
                    <w:sz w:val="20"/>
                    <w:szCs w:val="20"/>
                  </w:rPr>
                </w:pPr>
                <w:r>
                  <w:rPr>
                    <w:rFonts w:ascii="MS Gothic" w:eastAsia="MS Gothic" w:hAnsi="MS Gothic" w:hint="eastAsia"/>
                    <w:sz w:val="20"/>
                    <w:szCs w:val="20"/>
                  </w:rPr>
                  <w:t>☐</w:t>
                </w:r>
              </w:p>
            </w:tc>
          </w:sdtContent>
        </w:sdt>
      </w:tr>
      <w:tr w:rsidR="001C2AE0" w14:paraId="3CBC6664" w14:textId="218E5732" w:rsidTr="00C00CA3">
        <w:trPr>
          <w:trHeight w:val="505"/>
        </w:trPr>
        <w:tc>
          <w:tcPr>
            <w:tcW w:w="362" w:type="dxa"/>
            <w:vAlign w:val="center"/>
          </w:tcPr>
          <w:p w14:paraId="0791A0B6" w14:textId="1AA17D50" w:rsidR="001C2AE0" w:rsidRPr="000A5269" w:rsidRDefault="00255339" w:rsidP="004A6605">
            <w:pPr>
              <w:rPr>
                <w:b/>
                <w:bCs/>
                <w:sz w:val="20"/>
                <w:szCs w:val="20"/>
              </w:rPr>
            </w:pPr>
            <w:r w:rsidRPr="000A5269">
              <w:rPr>
                <w:b/>
                <w:bCs/>
                <w:sz w:val="20"/>
                <w:szCs w:val="20"/>
              </w:rPr>
              <w:t>7</w:t>
            </w:r>
          </w:p>
        </w:tc>
        <w:tc>
          <w:tcPr>
            <w:tcW w:w="8440" w:type="dxa"/>
            <w:gridSpan w:val="2"/>
            <w:vAlign w:val="center"/>
          </w:tcPr>
          <w:p w14:paraId="78CF1DF0" w14:textId="44A615CF" w:rsidR="00EB42A4" w:rsidRDefault="00255339" w:rsidP="00794AF5">
            <w:pPr>
              <w:jc w:val="both"/>
              <w:rPr>
                <w:sz w:val="20"/>
                <w:szCs w:val="20"/>
              </w:rPr>
            </w:pPr>
            <w:r w:rsidRPr="00255339">
              <w:rPr>
                <w:sz w:val="20"/>
                <w:szCs w:val="20"/>
              </w:rPr>
              <w:t>Δεν εκκρεμεί καταγγελία ούτε διακοπή εργασιών από την Υπηρεσία Δόμησης μας.</w:t>
            </w:r>
          </w:p>
        </w:tc>
        <w:sdt>
          <w:sdtPr>
            <w:rPr>
              <w:sz w:val="20"/>
              <w:szCs w:val="20"/>
            </w:rPr>
            <w:id w:val="-545071422"/>
            <w14:checkbox>
              <w14:checked w14:val="0"/>
              <w14:checkedState w14:val="2612" w14:font="MS Gothic"/>
              <w14:uncheckedState w14:val="2610" w14:font="MS Gothic"/>
            </w14:checkbox>
          </w:sdtPr>
          <w:sdtEndPr/>
          <w:sdtContent>
            <w:tc>
              <w:tcPr>
                <w:tcW w:w="580" w:type="dxa"/>
                <w:vAlign w:val="center"/>
              </w:tcPr>
              <w:p w14:paraId="4B96EFB3" w14:textId="102F3CE6" w:rsidR="001C2AE0" w:rsidRDefault="004E0B5B" w:rsidP="004E0B5B">
                <w:pPr>
                  <w:jc w:val="center"/>
                  <w:rPr>
                    <w:sz w:val="20"/>
                    <w:szCs w:val="20"/>
                  </w:rPr>
                </w:pPr>
                <w:r>
                  <w:rPr>
                    <w:rFonts w:ascii="MS Gothic" w:eastAsia="MS Gothic" w:hAnsi="MS Gothic" w:hint="eastAsia"/>
                    <w:sz w:val="20"/>
                    <w:szCs w:val="20"/>
                  </w:rPr>
                  <w:t>☐</w:t>
                </w:r>
              </w:p>
            </w:tc>
          </w:sdtContent>
        </w:sdt>
        <w:sdt>
          <w:sdtPr>
            <w:rPr>
              <w:sz w:val="20"/>
              <w:szCs w:val="20"/>
            </w:rPr>
            <w:id w:val="1167515664"/>
            <w14:checkbox>
              <w14:checked w14:val="0"/>
              <w14:checkedState w14:val="2612" w14:font="MS Gothic"/>
              <w14:uncheckedState w14:val="2610" w14:font="MS Gothic"/>
            </w14:checkbox>
          </w:sdtPr>
          <w:sdtEndPr/>
          <w:sdtContent>
            <w:tc>
              <w:tcPr>
                <w:tcW w:w="580" w:type="dxa"/>
                <w:vAlign w:val="center"/>
              </w:tcPr>
              <w:p w14:paraId="6CB3EF08" w14:textId="102689A3" w:rsidR="001C2AE0" w:rsidRDefault="004E0B5B" w:rsidP="004E0B5B">
                <w:pPr>
                  <w:jc w:val="center"/>
                  <w:rPr>
                    <w:sz w:val="20"/>
                    <w:szCs w:val="20"/>
                  </w:rPr>
                </w:pPr>
                <w:r>
                  <w:rPr>
                    <w:rFonts w:ascii="MS Gothic" w:eastAsia="MS Gothic" w:hAnsi="MS Gothic" w:hint="eastAsia"/>
                    <w:sz w:val="20"/>
                    <w:szCs w:val="20"/>
                  </w:rPr>
                  <w:t>☐</w:t>
                </w:r>
              </w:p>
            </w:tc>
          </w:sdtContent>
        </w:sdt>
      </w:tr>
    </w:tbl>
    <w:p w14:paraId="766C2D80" w14:textId="2988EDBA" w:rsidR="00C00CA3" w:rsidRDefault="00C00CA3" w:rsidP="00F16BC9">
      <w:pPr>
        <w:rPr>
          <w:sz w:val="20"/>
          <w:szCs w:val="20"/>
        </w:rPr>
      </w:pPr>
    </w:p>
    <w:p w14:paraId="0514D2CA" w14:textId="3BD626F4" w:rsidR="00C00CA3" w:rsidRDefault="00935DA4" w:rsidP="00935DA4">
      <w:pPr>
        <w:jc w:val="right"/>
        <w:rPr>
          <w:sz w:val="20"/>
          <w:szCs w:val="20"/>
        </w:rPr>
      </w:pPr>
      <w:r>
        <w:rPr>
          <w:sz w:val="20"/>
          <w:szCs w:val="20"/>
        </w:rPr>
        <w:t>συνέχεια….</w:t>
      </w:r>
      <w:r w:rsidR="00C00CA3">
        <w:rPr>
          <w:sz w:val="20"/>
          <w:szCs w:val="20"/>
        </w:rPr>
        <w:br w:type="page"/>
      </w:r>
    </w:p>
    <w:tbl>
      <w:tblPr>
        <w:tblStyle w:val="TableGrid"/>
        <w:tblW w:w="0" w:type="auto"/>
        <w:tblLook w:val="04A0" w:firstRow="1" w:lastRow="0" w:firstColumn="1" w:lastColumn="0" w:noHBand="0" w:noVBand="1"/>
      </w:tblPr>
      <w:tblGrid>
        <w:gridCol w:w="362"/>
        <w:gridCol w:w="342"/>
        <w:gridCol w:w="371"/>
        <w:gridCol w:w="1522"/>
        <w:gridCol w:w="672"/>
        <w:gridCol w:w="1121"/>
        <w:gridCol w:w="2268"/>
        <w:gridCol w:w="1275"/>
        <w:gridCol w:w="869"/>
        <w:gridCol w:w="580"/>
        <w:gridCol w:w="580"/>
      </w:tblGrid>
      <w:tr w:rsidR="00935DA4" w14:paraId="5E568B2F" w14:textId="77777777" w:rsidTr="00EF5FBB">
        <w:tc>
          <w:tcPr>
            <w:tcW w:w="8802" w:type="dxa"/>
            <w:gridSpan w:val="9"/>
            <w:vAlign w:val="center"/>
          </w:tcPr>
          <w:p w14:paraId="0FDF1D56" w14:textId="5D303271" w:rsidR="00935DA4" w:rsidRPr="00255339" w:rsidRDefault="00935DA4" w:rsidP="00935DA4">
            <w:pPr>
              <w:jc w:val="both"/>
              <w:rPr>
                <w:sz w:val="20"/>
                <w:szCs w:val="20"/>
              </w:rPr>
            </w:pPr>
            <w:r w:rsidRPr="00C24E84">
              <w:rPr>
                <w:b/>
                <w:bCs/>
              </w:rPr>
              <w:lastRenderedPageBreak/>
              <w:t>δηλώνω ότι:</w:t>
            </w:r>
          </w:p>
        </w:tc>
        <w:tc>
          <w:tcPr>
            <w:tcW w:w="580" w:type="dxa"/>
            <w:vAlign w:val="center"/>
          </w:tcPr>
          <w:p w14:paraId="7D751DC4" w14:textId="536759B7" w:rsidR="00935DA4" w:rsidRDefault="00935DA4" w:rsidP="00935DA4">
            <w:pPr>
              <w:jc w:val="center"/>
              <w:rPr>
                <w:sz w:val="20"/>
                <w:szCs w:val="20"/>
              </w:rPr>
            </w:pPr>
            <w:r w:rsidRPr="00C24E84">
              <w:rPr>
                <w:b/>
                <w:bCs/>
                <w:sz w:val="20"/>
                <w:szCs w:val="20"/>
              </w:rPr>
              <w:t>Ναι</w:t>
            </w:r>
          </w:p>
        </w:tc>
        <w:tc>
          <w:tcPr>
            <w:tcW w:w="580" w:type="dxa"/>
            <w:vAlign w:val="center"/>
          </w:tcPr>
          <w:p w14:paraId="1103EAE2" w14:textId="3EE9AB0E" w:rsidR="00935DA4" w:rsidRDefault="00935DA4" w:rsidP="00935DA4">
            <w:pPr>
              <w:jc w:val="center"/>
              <w:rPr>
                <w:sz w:val="20"/>
                <w:szCs w:val="20"/>
              </w:rPr>
            </w:pPr>
            <w:r w:rsidRPr="00C24E84">
              <w:rPr>
                <w:b/>
                <w:bCs/>
                <w:sz w:val="20"/>
                <w:szCs w:val="20"/>
              </w:rPr>
              <w:t>Όχι</w:t>
            </w:r>
          </w:p>
        </w:tc>
      </w:tr>
      <w:tr w:rsidR="006F5A58" w14:paraId="517E1321" w14:textId="77777777" w:rsidTr="0028065D">
        <w:tc>
          <w:tcPr>
            <w:tcW w:w="362" w:type="dxa"/>
            <w:vMerge w:val="restart"/>
            <w:vAlign w:val="center"/>
          </w:tcPr>
          <w:p w14:paraId="375DC91D" w14:textId="32802349" w:rsidR="006F5A58" w:rsidRPr="000A5269" w:rsidRDefault="006F5A58" w:rsidP="006F5A58">
            <w:pPr>
              <w:jc w:val="both"/>
              <w:rPr>
                <w:b/>
                <w:bCs/>
                <w:sz w:val="20"/>
                <w:szCs w:val="20"/>
              </w:rPr>
            </w:pPr>
            <w:r w:rsidRPr="000A5269">
              <w:rPr>
                <w:b/>
                <w:bCs/>
                <w:sz w:val="20"/>
                <w:szCs w:val="20"/>
              </w:rPr>
              <w:t>8</w:t>
            </w:r>
          </w:p>
        </w:tc>
        <w:tc>
          <w:tcPr>
            <w:tcW w:w="342" w:type="dxa"/>
            <w:vMerge w:val="restart"/>
            <w:vAlign w:val="center"/>
          </w:tcPr>
          <w:p w14:paraId="23F92A30" w14:textId="77777777" w:rsidR="006F5A58" w:rsidRPr="000A5269" w:rsidRDefault="006F5A58" w:rsidP="00935DA4">
            <w:pPr>
              <w:jc w:val="both"/>
              <w:rPr>
                <w:b/>
                <w:bCs/>
                <w:sz w:val="20"/>
                <w:szCs w:val="20"/>
              </w:rPr>
            </w:pPr>
            <w:r w:rsidRPr="000A5269">
              <w:rPr>
                <w:b/>
                <w:bCs/>
                <w:sz w:val="20"/>
                <w:szCs w:val="20"/>
              </w:rPr>
              <w:t>Α</w:t>
            </w:r>
          </w:p>
        </w:tc>
        <w:tc>
          <w:tcPr>
            <w:tcW w:w="8098" w:type="dxa"/>
            <w:gridSpan w:val="7"/>
            <w:vAlign w:val="center"/>
          </w:tcPr>
          <w:p w14:paraId="28D4464F" w14:textId="77777777" w:rsidR="006F5A58" w:rsidRPr="00255339" w:rsidRDefault="006F5A58" w:rsidP="00935DA4">
            <w:pPr>
              <w:jc w:val="both"/>
              <w:rPr>
                <w:sz w:val="20"/>
                <w:szCs w:val="20"/>
              </w:rPr>
            </w:pPr>
            <w:r w:rsidRPr="00255339">
              <w:rPr>
                <w:sz w:val="20"/>
                <w:szCs w:val="20"/>
              </w:rPr>
              <w:t xml:space="preserve">Στην οικοδομή δεν υφίστανται αυθαίρετες κατασκευές και δεν έχουν εγκατασταθεί αυθαίρετες χρήσεις </w:t>
            </w:r>
            <w:r w:rsidRPr="004E0B5B">
              <w:rPr>
                <w:b/>
                <w:bCs/>
                <w:sz w:val="20"/>
                <w:szCs w:val="20"/>
              </w:rPr>
              <w:t>πέραν των αναφερομένων:</w:t>
            </w:r>
          </w:p>
        </w:tc>
        <w:sdt>
          <w:sdtPr>
            <w:rPr>
              <w:sz w:val="20"/>
              <w:szCs w:val="20"/>
            </w:rPr>
            <w:id w:val="-1886553863"/>
            <w14:checkbox>
              <w14:checked w14:val="0"/>
              <w14:checkedState w14:val="2612" w14:font="MS Gothic"/>
              <w14:uncheckedState w14:val="2610" w14:font="MS Gothic"/>
            </w14:checkbox>
          </w:sdtPr>
          <w:sdtEndPr/>
          <w:sdtContent>
            <w:tc>
              <w:tcPr>
                <w:tcW w:w="580" w:type="dxa"/>
                <w:vAlign w:val="center"/>
              </w:tcPr>
              <w:p w14:paraId="729A1A7D" w14:textId="77777777"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1236819743"/>
            <w14:checkbox>
              <w14:checked w14:val="0"/>
              <w14:checkedState w14:val="2612" w14:font="MS Gothic"/>
              <w14:uncheckedState w14:val="2610" w14:font="MS Gothic"/>
            </w14:checkbox>
          </w:sdtPr>
          <w:sdtEndPr/>
          <w:sdtContent>
            <w:tc>
              <w:tcPr>
                <w:tcW w:w="580" w:type="dxa"/>
                <w:vAlign w:val="center"/>
              </w:tcPr>
              <w:p w14:paraId="1CF72CCA" w14:textId="77777777"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17F2481B" w14:textId="77777777" w:rsidTr="004C6CC6">
        <w:tc>
          <w:tcPr>
            <w:tcW w:w="362" w:type="dxa"/>
            <w:vMerge/>
            <w:vAlign w:val="center"/>
          </w:tcPr>
          <w:p w14:paraId="6CB0B958" w14:textId="35A43303" w:rsidR="006F5A58" w:rsidRPr="000A5269" w:rsidRDefault="006F5A58" w:rsidP="00935DA4">
            <w:pPr>
              <w:rPr>
                <w:b/>
                <w:bCs/>
                <w:sz w:val="20"/>
                <w:szCs w:val="20"/>
                <w:lang w:val="en-US"/>
              </w:rPr>
            </w:pPr>
          </w:p>
        </w:tc>
        <w:tc>
          <w:tcPr>
            <w:tcW w:w="342" w:type="dxa"/>
            <w:vMerge/>
            <w:vAlign w:val="center"/>
          </w:tcPr>
          <w:p w14:paraId="52C3556F" w14:textId="77777777" w:rsidR="006F5A58" w:rsidRPr="000A5269" w:rsidRDefault="006F5A58" w:rsidP="00935DA4">
            <w:pPr>
              <w:jc w:val="both"/>
              <w:rPr>
                <w:b/>
                <w:bCs/>
                <w:sz w:val="20"/>
                <w:szCs w:val="20"/>
                <w:lang w:val="en-US"/>
              </w:rPr>
            </w:pPr>
          </w:p>
        </w:tc>
        <w:tc>
          <w:tcPr>
            <w:tcW w:w="371" w:type="dxa"/>
            <w:vMerge w:val="restart"/>
            <w:tcBorders>
              <w:right w:val="single" w:sz="4" w:space="0" w:color="auto"/>
            </w:tcBorders>
            <w:vAlign w:val="center"/>
          </w:tcPr>
          <w:p w14:paraId="2AB175E4" w14:textId="77777777" w:rsidR="006F5A58" w:rsidRPr="004E0B5B" w:rsidRDefault="006F5A58" w:rsidP="00935DA4">
            <w:pPr>
              <w:jc w:val="both"/>
              <w:rPr>
                <w:b/>
                <w:bCs/>
                <w:sz w:val="20"/>
                <w:szCs w:val="20"/>
              </w:rPr>
            </w:pPr>
            <w:r w:rsidRPr="004E0B5B">
              <w:rPr>
                <w:b/>
                <w:bCs/>
                <w:sz w:val="20"/>
                <w:szCs w:val="20"/>
                <w:lang w:val="en-US"/>
              </w:rPr>
              <w:t>i</w:t>
            </w:r>
          </w:p>
        </w:tc>
        <w:tc>
          <w:tcPr>
            <w:tcW w:w="2194" w:type="dxa"/>
            <w:gridSpan w:val="2"/>
            <w:tcBorders>
              <w:top w:val="nil"/>
              <w:left w:val="single" w:sz="4" w:space="0" w:color="auto"/>
              <w:bottom w:val="nil"/>
              <w:right w:val="nil"/>
            </w:tcBorders>
            <w:vAlign w:val="center"/>
          </w:tcPr>
          <w:p w14:paraId="75047B40" w14:textId="77777777" w:rsidR="006F5A58" w:rsidRPr="00255339" w:rsidRDefault="006F5A58" w:rsidP="00935DA4">
            <w:pPr>
              <w:jc w:val="both"/>
              <w:rPr>
                <w:sz w:val="20"/>
                <w:szCs w:val="20"/>
              </w:rPr>
            </w:pPr>
            <w:r w:rsidRPr="00255339">
              <w:rPr>
                <w:sz w:val="20"/>
                <w:szCs w:val="20"/>
              </w:rPr>
              <w:t xml:space="preserve">Οι χώροι επιφανείας Ε= </w:t>
            </w:r>
          </w:p>
        </w:tc>
        <w:tc>
          <w:tcPr>
            <w:tcW w:w="1121" w:type="dxa"/>
            <w:tcBorders>
              <w:top w:val="nil"/>
              <w:left w:val="nil"/>
              <w:bottom w:val="nil"/>
              <w:right w:val="nil"/>
            </w:tcBorders>
            <w:shd w:val="clear" w:color="auto" w:fill="D9D9D9" w:themeFill="background1" w:themeFillShade="D9"/>
            <w:vAlign w:val="center"/>
          </w:tcPr>
          <w:p w14:paraId="47F934C5" w14:textId="77777777" w:rsidR="006F5A58" w:rsidRPr="00255339" w:rsidRDefault="006F5A58" w:rsidP="00935DA4">
            <w:pPr>
              <w:jc w:val="both"/>
              <w:rPr>
                <w:sz w:val="20"/>
                <w:szCs w:val="20"/>
              </w:rPr>
            </w:pPr>
          </w:p>
        </w:tc>
        <w:tc>
          <w:tcPr>
            <w:tcW w:w="2268" w:type="dxa"/>
            <w:tcBorders>
              <w:top w:val="nil"/>
              <w:left w:val="nil"/>
              <w:bottom w:val="nil"/>
              <w:right w:val="nil"/>
            </w:tcBorders>
            <w:vAlign w:val="center"/>
          </w:tcPr>
          <w:p w14:paraId="3E6A4069" w14:textId="77777777" w:rsidR="006F5A58" w:rsidRPr="00255339" w:rsidRDefault="006F5A58" w:rsidP="00935DA4">
            <w:pPr>
              <w:jc w:val="both"/>
              <w:rPr>
                <w:sz w:val="20"/>
                <w:szCs w:val="20"/>
              </w:rPr>
            </w:pPr>
            <w:r w:rsidRPr="00255339">
              <w:rPr>
                <w:sz w:val="20"/>
                <w:szCs w:val="20"/>
              </w:rPr>
              <w:t>τ.μ που βρίσκονται στον</w:t>
            </w:r>
          </w:p>
        </w:tc>
        <w:tc>
          <w:tcPr>
            <w:tcW w:w="1275" w:type="dxa"/>
            <w:tcBorders>
              <w:top w:val="nil"/>
              <w:left w:val="nil"/>
              <w:bottom w:val="nil"/>
              <w:right w:val="nil"/>
            </w:tcBorders>
            <w:shd w:val="clear" w:color="auto" w:fill="D9D9D9" w:themeFill="background1" w:themeFillShade="D9"/>
            <w:vAlign w:val="center"/>
          </w:tcPr>
          <w:p w14:paraId="0D35C3A1" w14:textId="77777777" w:rsidR="006F5A58" w:rsidRPr="00255339" w:rsidRDefault="006F5A58" w:rsidP="00935DA4">
            <w:pPr>
              <w:jc w:val="both"/>
              <w:rPr>
                <w:sz w:val="20"/>
                <w:szCs w:val="20"/>
              </w:rPr>
            </w:pPr>
          </w:p>
        </w:tc>
        <w:tc>
          <w:tcPr>
            <w:tcW w:w="869" w:type="dxa"/>
            <w:tcBorders>
              <w:top w:val="nil"/>
              <w:left w:val="nil"/>
              <w:bottom w:val="nil"/>
              <w:right w:val="single" w:sz="4" w:space="0" w:color="auto"/>
            </w:tcBorders>
            <w:vAlign w:val="center"/>
          </w:tcPr>
          <w:p w14:paraId="629EB5E7" w14:textId="77777777" w:rsidR="006F5A58" w:rsidRPr="00255339" w:rsidRDefault="006F5A58" w:rsidP="00935DA4">
            <w:pPr>
              <w:jc w:val="both"/>
              <w:rPr>
                <w:sz w:val="20"/>
                <w:szCs w:val="20"/>
              </w:rPr>
            </w:pPr>
            <w:r w:rsidRPr="00255339">
              <w:rPr>
                <w:sz w:val="20"/>
                <w:szCs w:val="20"/>
              </w:rPr>
              <w:t>όροφο</w:t>
            </w:r>
          </w:p>
        </w:tc>
        <w:sdt>
          <w:sdtPr>
            <w:rPr>
              <w:sz w:val="20"/>
              <w:szCs w:val="20"/>
            </w:rPr>
            <w:id w:val="-1952002448"/>
            <w14:checkbox>
              <w14:checked w14:val="0"/>
              <w14:checkedState w14:val="2612" w14:font="MS Gothic"/>
              <w14:uncheckedState w14:val="2610" w14:font="MS Gothic"/>
            </w14:checkbox>
          </w:sdtPr>
          <w:sdtEndPr/>
          <w:sdtContent>
            <w:tc>
              <w:tcPr>
                <w:tcW w:w="580" w:type="dxa"/>
                <w:vMerge w:val="restart"/>
                <w:tcBorders>
                  <w:left w:val="single" w:sz="4" w:space="0" w:color="auto"/>
                </w:tcBorders>
                <w:vAlign w:val="center"/>
              </w:tcPr>
              <w:p w14:paraId="7DB54484" w14:textId="77777777"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116075756"/>
            <w14:checkbox>
              <w14:checked w14:val="0"/>
              <w14:checkedState w14:val="2612" w14:font="MS Gothic"/>
              <w14:uncheckedState w14:val="2610" w14:font="MS Gothic"/>
            </w14:checkbox>
          </w:sdtPr>
          <w:sdtEndPr/>
          <w:sdtContent>
            <w:tc>
              <w:tcPr>
                <w:tcW w:w="580" w:type="dxa"/>
                <w:vMerge w:val="restart"/>
                <w:vAlign w:val="center"/>
              </w:tcPr>
              <w:p w14:paraId="2E1287D8" w14:textId="77777777"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26004EF8" w14:textId="77777777" w:rsidTr="004C6CC6">
        <w:tc>
          <w:tcPr>
            <w:tcW w:w="362" w:type="dxa"/>
            <w:vMerge/>
            <w:vAlign w:val="center"/>
          </w:tcPr>
          <w:p w14:paraId="44C4F718" w14:textId="25CBD999" w:rsidR="006F5A58" w:rsidRPr="000A5269" w:rsidRDefault="006F5A58" w:rsidP="00935DA4">
            <w:pPr>
              <w:rPr>
                <w:b/>
                <w:bCs/>
                <w:sz w:val="20"/>
                <w:szCs w:val="20"/>
                <w:lang w:val="en-US"/>
              </w:rPr>
            </w:pPr>
          </w:p>
        </w:tc>
        <w:tc>
          <w:tcPr>
            <w:tcW w:w="342" w:type="dxa"/>
            <w:vMerge/>
            <w:vAlign w:val="center"/>
          </w:tcPr>
          <w:p w14:paraId="534831E7"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13AF5120" w14:textId="77777777" w:rsidR="006F5A58" w:rsidRPr="004E0B5B" w:rsidRDefault="006F5A58" w:rsidP="00935DA4">
            <w:pPr>
              <w:jc w:val="both"/>
              <w:rPr>
                <w:b/>
                <w:bCs/>
                <w:sz w:val="20"/>
                <w:szCs w:val="20"/>
                <w:lang w:val="en-US"/>
              </w:rPr>
            </w:pPr>
          </w:p>
        </w:tc>
        <w:tc>
          <w:tcPr>
            <w:tcW w:w="7727" w:type="dxa"/>
            <w:gridSpan w:val="6"/>
            <w:tcBorders>
              <w:top w:val="nil"/>
              <w:left w:val="single" w:sz="4" w:space="0" w:color="auto"/>
              <w:bottom w:val="nil"/>
              <w:right w:val="single" w:sz="4" w:space="0" w:color="auto"/>
            </w:tcBorders>
            <w:vAlign w:val="center"/>
          </w:tcPr>
          <w:p w14:paraId="47C7E2CF" w14:textId="77777777" w:rsidR="006F5A58" w:rsidRPr="00255339" w:rsidRDefault="006F5A58" w:rsidP="00935DA4">
            <w:pPr>
              <w:jc w:val="both"/>
              <w:rPr>
                <w:sz w:val="20"/>
                <w:szCs w:val="20"/>
              </w:rPr>
            </w:pPr>
            <w:r w:rsidRPr="00255339">
              <w:rPr>
                <w:sz w:val="20"/>
                <w:szCs w:val="20"/>
              </w:rPr>
              <w:t>έχουν τακτοποιηθεί με τον Ν.3775/2009</w:t>
            </w:r>
            <w:r>
              <w:rPr>
                <w:sz w:val="20"/>
                <w:szCs w:val="20"/>
                <w:lang w:val="en-US"/>
              </w:rPr>
              <w:t xml:space="preserve"> </w:t>
            </w:r>
          </w:p>
        </w:tc>
        <w:tc>
          <w:tcPr>
            <w:tcW w:w="580" w:type="dxa"/>
            <w:vMerge/>
            <w:tcBorders>
              <w:top w:val="nil"/>
              <w:left w:val="single" w:sz="4" w:space="0" w:color="auto"/>
            </w:tcBorders>
            <w:vAlign w:val="center"/>
          </w:tcPr>
          <w:p w14:paraId="5A550327" w14:textId="77777777" w:rsidR="006F5A58" w:rsidRDefault="006F5A58" w:rsidP="00935DA4">
            <w:pPr>
              <w:jc w:val="center"/>
              <w:rPr>
                <w:sz w:val="20"/>
                <w:szCs w:val="20"/>
              </w:rPr>
            </w:pPr>
          </w:p>
        </w:tc>
        <w:tc>
          <w:tcPr>
            <w:tcW w:w="580" w:type="dxa"/>
            <w:vMerge/>
            <w:tcBorders>
              <w:top w:val="nil"/>
            </w:tcBorders>
            <w:vAlign w:val="center"/>
          </w:tcPr>
          <w:p w14:paraId="0A66D4D9" w14:textId="77777777" w:rsidR="006F5A58" w:rsidRDefault="006F5A58" w:rsidP="00935DA4">
            <w:pPr>
              <w:jc w:val="center"/>
              <w:rPr>
                <w:sz w:val="20"/>
                <w:szCs w:val="20"/>
              </w:rPr>
            </w:pPr>
          </w:p>
        </w:tc>
      </w:tr>
      <w:tr w:rsidR="006F5A58" w14:paraId="20A311F0" w14:textId="77777777" w:rsidTr="00881478">
        <w:trPr>
          <w:trHeight w:val="466"/>
        </w:trPr>
        <w:tc>
          <w:tcPr>
            <w:tcW w:w="362" w:type="dxa"/>
            <w:vMerge/>
            <w:vAlign w:val="center"/>
          </w:tcPr>
          <w:p w14:paraId="74E2342A" w14:textId="089466D9" w:rsidR="006F5A58" w:rsidRPr="000A5269" w:rsidRDefault="006F5A58" w:rsidP="00935DA4">
            <w:pPr>
              <w:rPr>
                <w:b/>
                <w:bCs/>
                <w:sz w:val="20"/>
                <w:szCs w:val="20"/>
                <w:lang w:val="en-US"/>
              </w:rPr>
            </w:pPr>
          </w:p>
        </w:tc>
        <w:tc>
          <w:tcPr>
            <w:tcW w:w="342" w:type="dxa"/>
            <w:vMerge/>
            <w:vAlign w:val="center"/>
          </w:tcPr>
          <w:p w14:paraId="24F838AE"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61A323C8" w14:textId="77777777" w:rsidR="006F5A58" w:rsidRPr="004E0B5B" w:rsidRDefault="006F5A58" w:rsidP="00935DA4">
            <w:pPr>
              <w:jc w:val="both"/>
              <w:rPr>
                <w:b/>
                <w:bCs/>
                <w:sz w:val="20"/>
                <w:szCs w:val="20"/>
                <w:lang w:val="en-US"/>
              </w:rPr>
            </w:pPr>
          </w:p>
        </w:tc>
        <w:tc>
          <w:tcPr>
            <w:tcW w:w="1522" w:type="dxa"/>
            <w:tcBorders>
              <w:top w:val="nil"/>
              <w:left w:val="single" w:sz="4" w:space="0" w:color="auto"/>
              <w:bottom w:val="nil"/>
              <w:right w:val="nil"/>
            </w:tcBorders>
            <w:vAlign w:val="center"/>
          </w:tcPr>
          <w:p w14:paraId="4AA08ED1" w14:textId="77777777" w:rsidR="006F5A58" w:rsidRPr="00255339" w:rsidRDefault="006F5A58" w:rsidP="00935DA4">
            <w:pPr>
              <w:jc w:val="both"/>
              <w:rPr>
                <w:sz w:val="20"/>
                <w:szCs w:val="20"/>
              </w:rPr>
            </w:pPr>
            <w:r w:rsidRPr="00255339">
              <w:rPr>
                <w:sz w:val="20"/>
                <w:szCs w:val="20"/>
              </w:rPr>
              <w:t>Α/Α δήλωσης</w:t>
            </w:r>
          </w:p>
        </w:tc>
        <w:tc>
          <w:tcPr>
            <w:tcW w:w="1793" w:type="dxa"/>
            <w:gridSpan w:val="2"/>
            <w:tcBorders>
              <w:top w:val="nil"/>
              <w:left w:val="nil"/>
              <w:bottom w:val="nil"/>
              <w:right w:val="nil"/>
            </w:tcBorders>
            <w:shd w:val="clear" w:color="auto" w:fill="D9D9D9" w:themeFill="background1" w:themeFillShade="D9"/>
            <w:vAlign w:val="center"/>
          </w:tcPr>
          <w:p w14:paraId="0C93B5A1" w14:textId="77777777" w:rsidR="006F5A58" w:rsidRPr="00255339" w:rsidRDefault="006F5A58" w:rsidP="00935DA4">
            <w:pPr>
              <w:jc w:val="both"/>
              <w:rPr>
                <w:sz w:val="20"/>
                <w:szCs w:val="20"/>
              </w:rPr>
            </w:pPr>
          </w:p>
        </w:tc>
        <w:tc>
          <w:tcPr>
            <w:tcW w:w="4412" w:type="dxa"/>
            <w:gridSpan w:val="3"/>
            <w:tcBorders>
              <w:top w:val="nil"/>
              <w:left w:val="nil"/>
              <w:bottom w:val="nil"/>
              <w:right w:val="single" w:sz="4" w:space="0" w:color="auto"/>
            </w:tcBorders>
            <w:vAlign w:val="center"/>
          </w:tcPr>
          <w:p w14:paraId="19ABA2D4" w14:textId="77777777" w:rsidR="006F5A58" w:rsidRPr="00255339" w:rsidRDefault="006F5A58" w:rsidP="00935DA4">
            <w:pPr>
              <w:jc w:val="both"/>
              <w:rPr>
                <w:sz w:val="20"/>
                <w:szCs w:val="20"/>
              </w:rPr>
            </w:pPr>
            <w:r>
              <w:rPr>
                <w:sz w:val="20"/>
                <w:szCs w:val="20"/>
              </w:rPr>
              <w:t>(</w:t>
            </w:r>
            <w:r w:rsidRPr="00255339">
              <w:rPr>
                <w:sz w:val="20"/>
                <w:szCs w:val="20"/>
              </w:rPr>
              <w:t xml:space="preserve"> έχει περαιωθεί η διαδικασία )</w:t>
            </w:r>
            <w:r>
              <w:t xml:space="preserve"> </w:t>
            </w:r>
          </w:p>
        </w:tc>
        <w:tc>
          <w:tcPr>
            <w:tcW w:w="580" w:type="dxa"/>
            <w:vMerge/>
            <w:tcBorders>
              <w:left w:val="single" w:sz="4" w:space="0" w:color="auto"/>
            </w:tcBorders>
            <w:vAlign w:val="center"/>
          </w:tcPr>
          <w:p w14:paraId="6892617A" w14:textId="77777777" w:rsidR="006F5A58" w:rsidRDefault="006F5A58" w:rsidP="00935DA4">
            <w:pPr>
              <w:jc w:val="center"/>
              <w:rPr>
                <w:sz w:val="20"/>
                <w:szCs w:val="20"/>
              </w:rPr>
            </w:pPr>
          </w:p>
        </w:tc>
        <w:tc>
          <w:tcPr>
            <w:tcW w:w="580" w:type="dxa"/>
            <w:vMerge/>
            <w:vAlign w:val="center"/>
          </w:tcPr>
          <w:p w14:paraId="52B26394" w14:textId="77777777" w:rsidR="006F5A58" w:rsidRDefault="006F5A58" w:rsidP="00935DA4">
            <w:pPr>
              <w:jc w:val="center"/>
              <w:rPr>
                <w:sz w:val="20"/>
                <w:szCs w:val="20"/>
              </w:rPr>
            </w:pPr>
          </w:p>
        </w:tc>
      </w:tr>
      <w:tr w:rsidR="006F5A58" w14:paraId="20C5CBB0" w14:textId="77777777" w:rsidTr="00881478">
        <w:tc>
          <w:tcPr>
            <w:tcW w:w="362" w:type="dxa"/>
            <w:vMerge/>
            <w:vAlign w:val="center"/>
          </w:tcPr>
          <w:p w14:paraId="2AF3F09E" w14:textId="6F67B78A" w:rsidR="006F5A58" w:rsidRPr="000A5269" w:rsidRDefault="006F5A58" w:rsidP="00935DA4">
            <w:pPr>
              <w:rPr>
                <w:b/>
                <w:bCs/>
                <w:sz w:val="20"/>
                <w:szCs w:val="20"/>
                <w:lang w:val="en-US"/>
              </w:rPr>
            </w:pPr>
          </w:p>
        </w:tc>
        <w:tc>
          <w:tcPr>
            <w:tcW w:w="342" w:type="dxa"/>
            <w:vMerge/>
            <w:vAlign w:val="center"/>
          </w:tcPr>
          <w:p w14:paraId="6B629B5D" w14:textId="77777777" w:rsidR="006F5A58" w:rsidRPr="000A5269" w:rsidRDefault="006F5A58" w:rsidP="00935DA4">
            <w:pPr>
              <w:jc w:val="both"/>
              <w:rPr>
                <w:b/>
                <w:bCs/>
                <w:sz w:val="20"/>
                <w:szCs w:val="20"/>
                <w:lang w:val="en-US"/>
              </w:rPr>
            </w:pPr>
          </w:p>
        </w:tc>
        <w:tc>
          <w:tcPr>
            <w:tcW w:w="371" w:type="dxa"/>
            <w:vMerge/>
            <w:tcBorders>
              <w:bottom w:val="dotted" w:sz="2" w:space="0" w:color="auto"/>
              <w:right w:val="single" w:sz="4" w:space="0" w:color="auto"/>
            </w:tcBorders>
            <w:vAlign w:val="center"/>
          </w:tcPr>
          <w:p w14:paraId="40EF20F1" w14:textId="77777777" w:rsidR="006F5A58" w:rsidRPr="004E0B5B" w:rsidRDefault="006F5A58" w:rsidP="00935DA4">
            <w:pPr>
              <w:jc w:val="both"/>
              <w:rPr>
                <w:b/>
                <w:bCs/>
                <w:sz w:val="20"/>
                <w:szCs w:val="20"/>
                <w:lang w:val="en-US"/>
              </w:rPr>
            </w:pPr>
          </w:p>
        </w:tc>
        <w:tc>
          <w:tcPr>
            <w:tcW w:w="7727" w:type="dxa"/>
            <w:gridSpan w:val="6"/>
            <w:tcBorders>
              <w:top w:val="nil"/>
              <w:left w:val="single" w:sz="4" w:space="0" w:color="auto"/>
              <w:bottom w:val="dotted" w:sz="4" w:space="0" w:color="auto"/>
              <w:right w:val="single" w:sz="4" w:space="0" w:color="auto"/>
            </w:tcBorders>
            <w:vAlign w:val="center"/>
          </w:tcPr>
          <w:p w14:paraId="30CF9598" w14:textId="77777777" w:rsidR="006F5A58" w:rsidRPr="00C24E84" w:rsidRDefault="006F5A58" w:rsidP="00935DA4">
            <w:pPr>
              <w:jc w:val="both"/>
              <w:rPr>
                <w:i/>
                <w:iCs/>
                <w:sz w:val="20"/>
                <w:szCs w:val="20"/>
              </w:rPr>
            </w:pPr>
            <w:r w:rsidRPr="00C24E84">
              <w:rPr>
                <w:i/>
                <w:iCs/>
                <w:sz w:val="20"/>
                <w:szCs w:val="20"/>
              </w:rPr>
              <w:t>[να προσκομίζεται αντίγραφο της Αίτησης του Ν.3775-2009]</w:t>
            </w:r>
          </w:p>
        </w:tc>
        <w:tc>
          <w:tcPr>
            <w:tcW w:w="580" w:type="dxa"/>
            <w:vMerge/>
            <w:tcBorders>
              <w:top w:val="nil"/>
              <w:left w:val="single" w:sz="4" w:space="0" w:color="auto"/>
              <w:bottom w:val="dotted" w:sz="4" w:space="0" w:color="auto"/>
            </w:tcBorders>
            <w:vAlign w:val="center"/>
          </w:tcPr>
          <w:p w14:paraId="26AAAC1B" w14:textId="77777777" w:rsidR="006F5A58" w:rsidRDefault="006F5A58" w:rsidP="00935DA4">
            <w:pPr>
              <w:jc w:val="center"/>
              <w:rPr>
                <w:sz w:val="20"/>
                <w:szCs w:val="20"/>
              </w:rPr>
            </w:pPr>
          </w:p>
        </w:tc>
        <w:tc>
          <w:tcPr>
            <w:tcW w:w="580" w:type="dxa"/>
            <w:vMerge/>
            <w:tcBorders>
              <w:bottom w:val="dotted" w:sz="4" w:space="0" w:color="auto"/>
            </w:tcBorders>
            <w:vAlign w:val="center"/>
          </w:tcPr>
          <w:p w14:paraId="7C995103" w14:textId="77777777" w:rsidR="006F5A58" w:rsidRDefault="006F5A58" w:rsidP="00935DA4">
            <w:pPr>
              <w:jc w:val="center"/>
              <w:rPr>
                <w:sz w:val="20"/>
                <w:szCs w:val="20"/>
              </w:rPr>
            </w:pPr>
          </w:p>
        </w:tc>
      </w:tr>
      <w:tr w:rsidR="006F5A58" w14:paraId="313EDC93" w14:textId="77777777" w:rsidTr="00881478">
        <w:tc>
          <w:tcPr>
            <w:tcW w:w="362" w:type="dxa"/>
            <w:vMerge/>
            <w:vAlign w:val="center"/>
          </w:tcPr>
          <w:p w14:paraId="5F23F27B" w14:textId="4D7FABAF" w:rsidR="006F5A58" w:rsidRPr="000A5269" w:rsidRDefault="006F5A58" w:rsidP="00935DA4">
            <w:pPr>
              <w:rPr>
                <w:b/>
                <w:bCs/>
                <w:sz w:val="20"/>
                <w:szCs w:val="20"/>
                <w:lang w:val="en-US"/>
              </w:rPr>
            </w:pPr>
          </w:p>
        </w:tc>
        <w:tc>
          <w:tcPr>
            <w:tcW w:w="342" w:type="dxa"/>
            <w:vMerge/>
            <w:vAlign w:val="center"/>
          </w:tcPr>
          <w:p w14:paraId="011A46D5" w14:textId="77777777" w:rsidR="006F5A58" w:rsidRPr="000A5269" w:rsidRDefault="006F5A58" w:rsidP="00935DA4">
            <w:pPr>
              <w:jc w:val="both"/>
              <w:rPr>
                <w:b/>
                <w:bCs/>
                <w:sz w:val="20"/>
                <w:szCs w:val="20"/>
                <w:lang w:val="en-US"/>
              </w:rPr>
            </w:pPr>
          </w:p>
        </w:tc>
        <w:tc>
          <w:tcPr>
            <w:tcW w:w="371" w:type="dxa"/>
            <w:vMerge w:val="restart"/>
            <w:tcBorders>
              <w:top w:val="dotted" w:sz="2" w:space="0" w:color="auto"/>
              <w:right w:val="single" w:sz="4" w:space="0" w:color="auto"/>
            </w:tcBorders>
            <w:vAlign w:val="center"/>
          </w:tcPr>
          <w:p w14:paraId="681C0D4D" w14:textId="77777777" w:rsidR="006F5A58" w:rsidRPr="004E0B5B" w:rsidRDefault="006F5A58" w:rsidP="00935DA4">
            <w:pPr>
              <w:jc w:val="both"/>
              <w:rPr>
                <w:b/>
                <w:bCs/>
                <w:sz w:val="20"/>
                <w:szCs w:val="20"/>
                <w:lang w:val="en-US"/>
              </w:rPr>
            </w:pPr>
            <w:r w:rsidRPr="004E0B5B">
              <w:rPr>
                <w:b/>
                <w:bCs/>
                <w:sz w:val="20"/>
                <w:szCs w:val="20"/>
                <w:lang w:val="en-US"/>
              </w:rPr>
              <w:t>iii</w:t>
            </w:r>
          </w:p>
        </w:tc>
        <w:tc>
          <w:tcPr>
            <w:tcW w:w="2194" w:type="dxa"/>
            <w:gridSpan w:val="2"/>
            <w:tcBorders>
              <w:top w:val="dotted" w:sz="4" w:space="0" w:color="auto"/>
              <w:left w:val="single" w:sz="4" w:space="0" w:color="auto"/>
              <w:bottom w:val="nil"/>
              <w:right w:val="nil"/>
            </w:tcBorders>
            <w:vAlign w:val="center"/>
          </w:tcPr>
          <w:p w14:paraId="17373E75" w14:textId="77777777" w:rsidR="006F5A58" w:rsidRPr="00255339" w:rsidRDefault="006F5A58" w:rsidP="00935DA4">
            <w:pPr>
              <w:jc w:val="both"/>
              <w:rPr>
                <w:sz w:val="20"/>
                <w:szCs w:val="20"/>
              </w:rPr>
            </w:pPr>
            <w:r w:rsidRPr="00255339">
              <w:rPr>
                <w:sz w:val="20"/>
                <w:szCs w:val="20"/>
              </w:rPr>
              <w:t xml:space="preserve">Οι χώροι επιφανείας Ε= </w:t>
            </w:r>
          </w:p>
        </w:tc>
        <w:tc>
          <w:tcPr>
            <w:tcW w:w="1121" w:type="dxa"/>
            <w:tcBorders>
              <w:top w:val="dotted" w:sz="4" w:space="0" w:color="auto"/>
              <w:left w:val="nil"/>
              <w:bottom w:val="nil"/>
              <w:right w:val="nil"/>
            </w:tcBorders>
            <w:shd w:val="clear" w:color="auto" w:fill="D9D9D9" w:themeFill="background1" w:themeFillShade="D9"/>
            <w:vAlign w:val="center"/>
          </w:tcPr>
          <w:p w14:paraId="3D63DAA2" w14:textId="77777777" w:rsidR="006F5A58" w:rsidRPr="00255339" w:rsidRDefault="006F5A58" w:rsidP="00935DA4">
            <w:pPr>
              <w:jc w:val="both"/>
              <w:rPr>
                <w:sz w:val="20"/>
                <w:szCs w:val="20"/>
              </w:rPr>
            </w:pPr>
          </w:p>
        </w:tc>
        <w:tc>
          <w:tcPr>
            <w:tcW w:w="2268" w:type="dxa"/>
            <w:tcBorders>
              <w:top w:val="dotted" w:sz="4" w:space="0" w:color="auto"/>
              <w:left w:val="nil"/>
              <w:bottom w:val="nil"/>
              <w:right w:val="nil"/>
            </w:tcBorders>
            <w:vAlign w:val="center"/>
          </w:tcPr>
          <w:p w14:paraId="3AC7414F" w14:textId="77777777" w:rsidR="006F5A58" w:rsidRPr="00255339" w:rsidRDefault="006F5A58" w:rsidP="00935DA4">
            <w:pPr>
              <w:jc w:val="both"/>
              <w:rPr>
                <w:sz w:val="20"/>
                <w:szCs w:val="20"/>
              </w:rPr>
            </w:pPr>
            <w:r w:rsidRPr="00255339">
              <w:rPr>
                <w:sz w:val="20"/>
                <w:szCs w:val="20"/>
              </w:rPr>
              <w:t>τ.μ που βρίσκονται στον</w:t>
            </w:r>
          </w:p>
        </w:tc>
        <w:tc>
          <w:tcPr>
            <w:tcW w:w="1275" w:type="dxa"/>
            <w:tcBorders>
              <w:top w:val="dotted" w:sz="4" w:space="0" w:color="auto"/>
              <w:left w:val="nil"/>
              <w:bottom w:val="nil"/>
              <w:right w:val="nil"/>
            </w:tcBorders>
            <w:shd w:val="clear" w:color="auto" w:fill="D9D9D9" w:themeFill="background1" w:themeFillShade="D9"/>
            <w:vAlign w:val="center"/>
          </w:tcPr>
          <w:p w14:paraId="09213FFB" w14:textId="77777777" w:rsidR="006F5A58" w:rsidRPr="00255339" w:rsidRDefault="006F5A58" w:rsidP="00935DA4">
            <w:pPr>
              <w:jc w:val="both"/>
              <w:rPr>
                <w:sz w:val="20"/>
                <w:szCs w:val="20"/>
              </w:rPr>
            </w:pPr>
          </w:p>
        </w:tc>
        <w:tc>
          <w:tcPr>
            <w:tcW w:w="869" w:type="dxa"/>
            <w:tcBorders>
              <w:top w:val="dotted" w:sz="4" w:space="0" w:color="auto"/>
              <w:left w:val="nil"/>
              <w:bottom w:val="nil"/>
              <w:right w:val="single" w:sz="4" w:space="0" w:color="auto"/>
            </w:tcBorders>
            <w:vAlign w:val="center"/>
          </w:tcPr>
          <w:p w14:paraId="5BA03036" w14:textId="77777777" w:rsidR="006F5A58" w:rsidRPr="00255339" w:rsidRDefault="006F5A58" w:rsidP="00935DA4">
            <w:pPr>
              <w:jc w:val="both"/>
              <w:rPr>
                <w:sz w:val="20"/>
                <w:szCs w:val="20"/>
              </w:rPr>
            </w:pPr>
            <w:r w:rsidRPr="00255339">
              <w:rPr>
                <w:sz w:val="20"/>
                <w:szCs w:val="20"/>
              </w:rPr>
              <w:t>όροφο</w:t>
            </w:r>
          </w:p>
        </w:tc>
        <w:sdt>
          <w:sdtPr>
            <w:rPr>
              <w:sz w:val="20"/>
              <w:szCs w:val="20"/>
            </w:rPr>
            <w:id w:val="140706887"/>
            <w14:checkbox>
              <w14:checked w14:val="0"/>
              <w14:checkedState w14:val="2612" w14:font="MS Gothic"/>
              <w14:uncheckedState w14:val="2610" w14:font="MS Gothic"/>
            </w14:checkbox>
          </w:sdtPr>
          <w:sdtEndPr/>
          <w:sdtContent>
            <w:tc>
              <w:tcPr>
                <w:tcW w:w="580" w:type="dxa"/>
                <w:vMerge w:val="restart"/>
                <w:tcBorders>
                  <w:top w:val="dotted" w:sz="4" w:space="0" w:color="auto"/>
                  <w:left w:val="single" w:sz="4" w:space="0" w:color="auto"/>
                </w:tcBorders>
                <w:vAlign w:val="center"/>
              </w:tcPr>
              <w:p w14:paraId="2B667204" w14:textId="77777777"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1792855654"/>
            <w14:checkbox>
              <w14:checked w14:val="0"/>
              <w14:checkedState w14:val="2612" w14:font="MS Gothic"/>
              <w14:uncheckedState w14:val="2610" w14:font="MS Gothic"/>
            </w14:checkbox>
          </w:sdtPr>
          <w:sdtEndPr/>
          <w:sdtContent>
            <w:tc>
              <w:tcPr>
                <w:tcW w:w="580" w:type="dxa"/>
                <w:vMerge w:val="restart"/>
                <w:tcBorders>
                  <w:top w:val="dotted" w:sz="4" w:space="0" w:color="auto"/>
                </w:tcBorders>
                <w:vAlign w:val="center"/>
              </w:tcPr>
              <w:p w14:paraId="1430DA99" w14:textId="77777777"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727FE7DE" w14:textId="77777777" w:rsidTr="00935DA4">
        <w:tc>
          <w:tcPr>
            <w:tcW w:w="362" w:type="dxa"/>
            <w:vMerge/>
            <w:vAlign w:val="center"/>
          </w:tcPr>
          <w:p w14:paraId="53A0C7B2" w14:textId="5BA9C585" w:rsidR="006F5A58" w:rsidRPr="000A5269" w:rsidRDefault="006F5A58" w:rsidP="00935DA4">
            <w:pPr>
              <w:rPr>
                <w:b/>
                <w:bCs/>
                <w:sz w:val="20"/>
                <w:szCs w:val="20"/>
                <w:lang w:val="en-US"/>
              </w:rPr>
            </w:pPr>
          </w:p>
        </w:tc>
        <w:tc>
          <w:tcPr>
            <w:tcW w:w="342" w:type="dxa"/>
            <w:vMerge/>
            <w:vAlign w:val="center"/>
          </w:tcPr>
          <w:p w14:paraId="5A19DEC4"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2D83DCA5" w14:textId="77777777" w:rsidR="006F5A58" w:rsidRPr="004E0B5B" w:rsidRDefault="006F5A58" w:rsidP="00935DA4">
            <w:pPr>
              <w:jc w:val="both"/>
              <w:rPr>
                <w:b/>
                <w:bCs/>
                <w:sz w:val="20"/>
                <w:szCs w:val="20"/>
                <w:lang w:val="en-US"/>
              </w:rPr>
            </w:pPr>
          </w:p>
        </w:tc>
        <w:tc>
          <w:tcPr>
            <w:tcW w:w="7727" w:type="dxa"/>
            <w:gridSpan w:val="6"/>
            <w:tcBorders>
              <w:top w:val="nil"/>
              <w:left w:val="single" w:sz="4" w:space="0" w:color="auto"/>
              <w:bottom w:val="nil"/>
              <w:right w:val="single" w:sz="4" w:space="0" w:color="auto"/>
            </w:tcBorders>
            <w:vAlign w:val="center"/>
          </w:tcPr>
          <w:p w14:paraId="36B47ECF" w14:textId="77777777" w:rsidR="006F5A58" w:rsidRPr="00255339" w:rsidRDefault="006F5A58" w:rsidP="00935DA4">
            <w:pPr>
              <w:jc w:val="both"/>
              <w:rPr>
                <w:sz w:val="20"/>
                <w:szCs w:val="20"/>
              </w:rPr>
            </w:pPr>
            <w:r w:rsidRPr="00516597">
              <w:rPr>
                <w:sz w:val="20"/>
                <w:szCs w:val="20"/>
              </w:rPr>
              <w:t>έχουν τακτοποιηθεί με τον Ν.3843/2010</w:t>
            </w:r>
          </w:p>
        </w:tc>
        <w:tc>
          <w:tcPr>
            <w:tcW w:w="580" w:type="dxa"/>
            <w:vMerge/>
            <w:tcBorders>
              <w:left w:val="single" w:sz="4" w:space="0" w:color="auto"/>
            </w:tcBorders>
            <w:vAlign w:val="center"/>
          </w:tcPr>
          <w:p w14:paraId="45718F02" w14:textId="77777777" w:rsidR="006F5A58" w:rsidRDefault="006F5A58" w:rsidP="00935DA4">
            <w:pPr>
              <w:jc w:val="center"/>
              <w:rPr>
                <w:sz w:val="20"/>
                <w:szCs w:val="20"/>
              </w:rPr>
            </w:pPr>
          </w:p>
        </w:tc>
        <w:tc>
          <w:tcPr>
            <w:tcW w:w="580" w:type="dxa"/>
            <w:vMerge/>
            <w:vAlign w:val="center"/>
          </w:tcPr>
          <w:p w14:paraId="30882854" w14:textId="77777777" w:rsidR="006F5A58" w:rsidRDefault="006F5A58" w:rsidP="00935DA4">
            <w:pPr>
              <w:jc w:val="center"/>
              <w:rPr>
                <w:sz w:val="20"/>
                <w:szCs w:val="20"/>
              </w:rPr>
            </w:pPr>
          </w:p>
        </w:tc>
      </w:tr>
      <w:tr w:rsidR="006F5A58" w14:paraId="48E63ECC" w14:textId="77777777" w:rsidTr="00935DA4">
        <w:tc>
          <w:tcPr>
            <w:tcW w:w="362" w:type="dxa"/>
            <w:vMerge/>
            <w:vAlign w:val="center"/>
          </w:tcPr>
          <w:p w14:paraId="2FEF292F" w14:textId="7E674EAE" w:rsidR="006F5A58" w:rsidRPr="000A5269" w:rsidRDefault="006F5A58" w:rsidP="00935DA4">
            <w:pPr>
              <w:rPr>
                <w:b/>
                <w:bCs/>
                <w:sz w:val="20"/>
                <w:szCs w:val="20"/>
                <w:lang w:val="en-US"/>
              </w:rPr>
            </w:pPr>
          </w:p>
        </w:tc>
        <w:tc>
          <w:tcPr>
            <w:tcW w:w="342" w:type="dxa"/>
            <w:vMerge/>
            <w:vAlign w:val="center"/>
          </w:tcPr>
          <w:p w14:paraId="050BBB88"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2E260083" w14:textId="77777777" w:rsidR="006F5A58" w:rsidRPr="004E0B5B" w:rsidRDefault="006F5A58" w:rsidP="00935DA4">
            <w:pPr>
              <w:jc w:val="both"/>
              <w:rPr>
                <w:b/>
                <w:bCs/>
                <w:sz w:val="20"/>
                <w:szCs w:val="20"/>
                <w:lang w:val="en-US"/>
              </w:rPr>
            </w:pPr>
          </w:p>
        </w:tc>
        <w:tc>
          <w:tcPr>
            <w:tcW w:w="1522" w:type="dxa"/>
            <w:tcBorders>
              <w:top w:val="nil"/>
              <w:left w:val="single" w:sz="4" w:space="0" w:color="auto"/>
              <w:bottom w:val="nil"/>
              <w:right w:val="nil"/>
            </w:tcBorders>
            <w:vAlign w:val="center"/>
          </w:tcPr>
          <w:p w14:paraId="02EE6C99" w14:textId="77777777" w:rsidR="006F5A58" w:rsidRPr="00255339" w:rsidRDefault="006F5A58" w:rsidP="00935DA4">
            <w:pPr>
              <w:jc w:val="both"/>
              <w:rPr>
                <w:sz w:val="20"/>
                <w:szCs w:val="20"/>
              </w:rPr>
            </w:pPr>
            <w:r w:rsidRPr="00255339">
              <w:rPr>
                <w:sz w:val="20"/>
                <w:szCs w:val="20"/>
              </w:rPr>
              <w:t>Α/Α δήλωσης</w:t>
            </w:r>
          </w:p>
        </w:tc>
        <w:tc>
          <w:tcPr>
            <w:tcW w:w="1793" w:type="dxa"/>
            <w:gridSpan w:val="2"/>
            <w:tcBorders>
              <w:top w:val="nil"/>
              <w:left w:val="nil"/>
              <w:bottom w:val="nil"/>
              <w:right w:val="nil"/>
            </w:tcBorders>
            <w:shd w:val="clear" w:color="auto" w:fill="D9D9D9" w:themeFill="background1" w:themeFillShade="D9"/>
            <w:vAlign w:val="center"/>
          </w:tcPr>
          <w:p w14:paraId="0FC8D63E" w14:textId="77777777" w:rsidR="006F5A58" w:rsidRPr="00255339" w:rsidRDefault="006F5A58" w:rsidP="00935DA4">
            <w:pPr>
              <w:jc w:val="both"/>
              <w:rPr>
                <w:sz w:val="20"/>
                <w:szCs w:val="20"/>
              </w:rPr>
            </w:pPr>
          </w:p>
        </w:tc>
        <w:tc>
          <w:tcPr>
            <w:tcW w:w="4412" w:type="dxa"/>
            <w:gridSpan w:val="3"/>
            <w:tcBorders>
              <w:top w:val="nil"/>
              <w:left w:val="nil"/>
              <w:bottom w:val="nil"/>
              <w:right w:val="single" w:sz="4" w:space="0" w:color="auto"/>
            </w:tcBorders>
            <w:vAlign w:val="center"/>
          </w:tcPr>
          <w:p w14:paraId="26CFC5E5" w14:textId="77777777" w:rsidR="006F5A58" w:rsidRPr="00255339" w:rsidRDefault="006F5A58" w:rsidP="00935DA4">
            <w:pPr>
              <w:jc w:val="both"/>
              <w:rPr>
                <w:sz w:val="20"/>
                <w:szCs w:val="20"/>
              </w:rPr>
            </w:pPr>
            <w:r>
              <w:rPr>
                <w:sz w:val="20"/>
                <w:szCs w:val="20"/>
              </w:rPr>
              <w:t>(</w:t>
            </w:r>
            <w:r w:rsidRPr="00255339">
              <w:rPr>
                <w:sz w:val="20"/>
                <w:szCs w:val="20"/>
              </w:rPr>
              <w:t xml:space="preserve">έχει περαιωθεί η διαδικασία </w:t>
            </w:r>
            <w:r w:rsidRPr="00427013">
              <w:rPr>
                <w:sz w:val="20"/>
                <w:szCs w:val="20"/>
              </w:rPr>
              <w:t>ή έχει πληρωθεί η Α’ δόση</w:t>
            </w:r>
            <w:r w:rsidRPr="00255339">
              <w:rPr>
                <w:sz w:val="20"/>
                <w:szCs w:val="20"/>
              </w:rPr>
              <w:t>)</w:t>
            </w:r>
            <w:r>
              <w:t xml:space="preserve"> </w:t>
            </w:r>
          </w:p>
        </w:tc>
        <w:tc>
          <w:tcPr>
            <w:tcW w:w="580" w:type="dxa"/>
            <w:vMerge/>
            <w:tcBorders>
              <w:left w:val="single" w:sz="4" w:space="0" w:color="auto"/>
            </w:tcBorders>
            <w:vAlign w:val="center"/>
          </w:tcPr>
          <w:p w14:paraId="0BE7A39B" w14:textId="77777777" w:rsidR="006F5A58" w:rsidRDefault="006F5A58" w:rsidP="00935DA4">
            <w:pPr>
              <w:jc w:val="center"/>
              <w:rPr>
                <w:sz w:val="20"/>
                <w:szCs w:val="20"/>
              </w:rPr>
            </w:pPr>
          </w:p>
        </w:tc>
        <w:tc>
          <w:tcPr>
            <w:tcW w:w="580" w:type="dxa"/>
            <w:vMerge/>
            <w:vAlign w:val="center"/>
          </w:tcPr>
          <w:p w14:paraId="507C3ABD" w14:textId="77777777" w:rsidR="006F5A58" w:rsidRDefault="006F5A58" w:rsidP="00935DA4">
            <w:pPr>
              <w:jc w:val="center"/>
              <w:rPr>
                <w:sz w:val="20"/>
                <w:szCs w:val="20"/>
              </w:rPr>
            </w:pPr>
          </w:p>
        </w:tc>
      </w:tr>
      <w:tr w:rsidR="006F5A58" w14:paraId="4E614157" w14:textId="77777777" w:rsidTr="00881478">
        <w:tc>
          <w:tcPr>
            <w:tcW w:w="362" w:type="dxa"/>
            <w:vMerge/>
            <w:vAlign w:val="center"/>
          </w:tcPr>
          <w:p w14:paraId="440405A8" w14:textId="1B7574B5" w:rsidR="006F5A58" w:rsidRPr="000A5269" w:rsidRDefault="006F5A58" w:rsidP="00935DA4">
            <w:pPr>
              <w:rPr>
                <w:b/>
                <w:bCs/>
                <w:sz w:val="20"/>
                <w:szCs w:val="20"/>
                <w:lang w:val="en-US"/>
              </w:rPr>
            </w:pPr>
          </w:p>
        </w:tc>
        <w:tc>
          <w:tcPr>
            <w:tcW w:w="342" w:type="dxa"/>
            <w:vMerge/>
            <w:vAlign w:val="center"/>
          </w:tcPr>
          <w:p w14:paraId="6959C6EF" w14:textId="77777777" w:rsidR="006F5A58" w:rsidRPr="000A5269" w:rsidRDefault="006F5A58" w:rsidP="00935DA4">
            <w:pPr>
              <w:jc w:val="both"/>
              <w:rPr>
                <w:b/>
                <w:bCs/>
                <w:sz w:val="20"/>
                <w:szCs w:val="20"/>
                <w:lang w:val="en-US"/>
              </w:rPr>
            </w:pPr>
          </w:p>
        </w:tc>
        <w:tc>
          <w:tcPr>
            <w:tcW w:w="371" w:type="dxa"/>
            <w:vMerge/>
            <w:tcBorders>
              <w:bottom w:val="dotted" w:sz="4" w:space="0" w:color="auto"/>
              <w:right w:val="single" w:sz="4" w:space="0" w:color="auto"/>
            </w:tcBorders>
            <w:vAlign w:val="center"/>
          </w:tcPr>
          <w:p w14:paraId="3431B4EA" w14:textId="77777777" w:rsidR="006F5A58" w:rsidRPr="004E0B5B" w:rsidRDefault="006F5A58" w:rsidP="00935DA4">
            <w:pPr>
              <w:jc w:val="both"/>
              <w:rPr>
                <w:b/>
                <w:bCs/>
                <w:sz w:val="20"/>
                <w:szCs w:val="20"/>
                <w:lang w:val="en-US"/>
              </w:rPr>
            </w:pPr>
          </w:p>
        </w:tc>
        <w:tc>
          <w:tcPr>
            <w:tcW w:w="7727" w:type="dxa"/>
            <w:gridSpan w:val="6"/>
            <w:tcBorders>
              <w:top w:val="nil"/>
              <w:left w:val="single" w:sz="4" w:space="0" w:color="auto"/>
              <w:bottom w:val="nil"/>
              <w:right w:val="single" w:sz="4" w:space="0" w:color="auto"/>
            </w:tcBorders>
            <w:vAlign w:val="center"/>
          </w:tcPr>
          <w:p w14:paraId="71F632AC" w14:textId="77777777" w:rsidR="006F5A58" w:rsidRPr="00C24E84" w:rsidRDefault="006F5A58" w:rsidP="00935DA4">
            <w:pPr>
              <w:rPr>
                <w:i/>
                <w:iCs/>
                <w:sz w:val="20"/>
                <w:szCs w:val="20"/>
              </w:rPr>
            </w:pPr>
            <w:r w:rsidRPr="00C24E84">
              <w:rPr>
                <w:i/>
                <w:iCs/>
                <w:sz w:val="20"/>
                <w:szCs w:val="20"/>
              </w:rPr>
              <w:t>[να προσκομίζεται αντίγραφο της Αίτησης του Ν.3843/2010]</w:t>
            </w:r>
          </w:p>
        </w:tc>
        <w:tc>
          <w:tcPr>
            <w:tcW w:w="580" w:type="dxa"/>
            <w:vMerge/>
            <w:tcBorders>
              <w:left w:val="single" w:sz="4" w:space="0" w:color="auto"/>
              <w:bottom w:val="dotted" w:sz="4" w:space="0" w:color="auto"/>
            </w:tcBorders>
            <w:vAlign w:val="center"/>
          </w:tcPr>
          <w:p w14:paraId="0D02DD22" w14:textId="77777777" w:rsidR="006F5A58" w:rsidRDefault="006F5A58" w:rsidP="00935DA4">
            <w:pPr>
              <w:jc w:val="center"/>
              <w:rPr>
                <w:sz w:val="20"/>
                <w:szCs w:val="20"/>
              </w:rPr>
            </w:pPr>
          </w:p>
        </w:tc>
        <w:tc>
          <w:tcPr>
            <w:tcW w:w="580" w:type="dxa"/>
            <w:vMerge/>
            <w:tcBorders>
              <w:bottom w:val="dotted" w:sz="4" w:space="0" w:color="auto"/>
            </w:tcBorders>
            <w:vAlign w:val="center"/>
          </w:tcPr>
          <w:p w14:paraId="41EA2383" w14:textId="77777777" w:rsidR="006F5A58" w:rsidRDefault="006F5A58" w:rsidP="00935DA4">
            <w:pPr>
              <w:jc w:val="center"/>
              <w:rPr>
                <w:sz w:val="20"/>
                <w:szCs w:val="20"/>
              </w:rPr>
            </w:pPr>
          </w:p>
        </w:tc>
      </w:tr>
      <w:tr w:rsidR="006F5A58" w14:paraId="6863312A" w14:textId="77777777" w:rsidTr="00881478">
        <w:tc>
          <w:tcPr>
            <w:tcW w:w="362" w:type="dxa"/>
            <w:vMerge/>
            <w:vAlign w:val="center"/>
          </w:tcPr>
          <w:p w14:paraId="04147DE7" w14:textId="4AA08879" w:rsidR="006F5A58" w:rsidRPr="000A5269" w:rsidRDefault="006F5A58" w:rsidP="00935DA4">
            <w:pPr>
              <w:rPr>
                <w:b/>
                <w:bCs/>
                <w:sz w:val="20"/>
                <w:szCs w:val="20"/>
                <w:lang w:val="en-US"/>
              </w:rPr>
            </w:pPr>
          </w:p>
        </w:tc>
        <w:tc>
          <w:tcPr>
            <w:tcW w:w="342" w:type="dxa"/>
            <w:vMerge/>
            <w:vAlign w:val="center"/>
          </w:tcPr>
          <w:p w14:paraId="212EAB7C" w14:textId="77777777" w:rsidR="006F5A58" w:rsidRPr="000A5269" w:rsidRDefault="006F5A58" w:rsidP="00935DA4">
            <w:pPr>
              <w:jc w:val="both"/>
              <w:rPr>
                <w:b/>
                <w:bCs/>
                <w:sz w:val="20"/>
                <w:szCs w:val="20"/>
                <w:lang w:val="en-US"/>
              </w:rPr>
            </w:pPr>
          </w:p>
        </w:tc>
        <w:tc>
          <w:tcPr>
            <w:tcW w:w="371" w:type="dxa"/>
            <w:vMerge w:val="restart"/>
            <w:tcBorders>
              <w:top w:val="dotted" w:sz="4" w:space="0" w:color="auto"/>
              <w:right w:val="single" w:sz="4" w:space="0" w:color="auto"/>
            </w:tcBorders>
            <w:vAlign w:val="center"/>
          </w:tcPr>
          <w:p w14:paraId="1675801A" w14:textId="77777777" w:rsidR="006F5A58" w:rsidRPr="004E0B5B" w:rsidRDefault="006F5A58" w:rsidP="00935DA4">
            <w:pPr>
              <w:jc w:val="both"/>
              <w:rPr>
                <w:b/>
                <w:bCs/>
                <w:sz w:val="20"/>
                <w:szCs w:val="20"/>
              </w:rPr>
            </w:pPr>
            <w:r w:rsidRPr="004E0B5B">
              <w:rPr>
                <w:b/>
                <w:bCs/>
                <w:sz w:val="20"/>
                <w:szCs w:val="20"/>
                <w:lang w:val="en-US"/>
              </w:rPr>
              <w:t>iii</w:t>
            </w:r>
          </w:p>
        </w:tc>
        <w:tc>
          <w:tcPr>
            <w:tcW w:w="2194" w:type="dxa"/>
            <w:gridSpan w:val="2"/>
            <w:tcBorders>
              <w:top w:val="dotted" w:sz="4" w:space="0" w:color="auto"/>
              <w:left w:val="single" w:sz="4" w:space="0" w:color="auto"/>
              <w:bottom w:val="nil"/>
              <w:right w:val="nil"/>
            </w:tcBorders>
            <w:vAlign w:val="center"/>
          </w:tcPr>
          <w:p w14:paraId="34C026EF" w14:textId="77777777" w:rsidR="006F5A58" w:rsidRPr="00255339" w:rsidRDefault="006F5A58" w:rsidP="00935DA4">
            <w:pPr>
              <w:jc w:val="both"/>
              <w:rPr>
                <w:sz w:val="20"/>
                <w:szCs w:val="20"/>
              </w:rPr>
            </w:pPr>
            <w:r w:rsidRPr="00255339">
              <w:rPr>
                <w:sz w:val="20"/>
                <w:szCs w:val="20"/>
              </w:rPr>
              <w:t xml:space="preserve">Οι χώροι επιφανείας Ε= </w:t>
            </w:r>
          </w:p>
        </w:tc>
        <w:tc>
          <w:tcPr>
            <w:tcW w:w="1121" w:type="dxa"/>
            <w:tcBorders>
              <w:top w:val="dotted" w:sz="4" w:space="0" w:color="auto"/>
              <w:left w:val="nil"/>
              <w:bottom w:val="nil"/>
              <w:right w:val="nil"/>
            </w:tcBorders>
            <w:shd w:val="clear" w:color="auto" w:fill="D9D9D9" w:themeFill="background1" w:themeFillShade="D9"/>
            <w:vAlign w:val="center"/>
          </w:tcPr>
          <w:p w14:paraId="4AA26F39" w14:textId="77777777" w:rsidR="006F5A58" w:rsidRPr="00255339" w:rsidRDefault="006F5A58" w:rsidP="00935DA4">
            <w:pPr>
              <w:jc w:val="both"/>
              <w:rPr>
                <w:sz w:val="20"/>
                <w:szCs w:val="20"/>
              </w:rPr>
            </w:pPr>
          </w:p>
        </w:tc>
        <w:tc>
          <w:tcPr>
            <w:tcW w:w="2268" w:type="dxa"/>
            <w:tcBorders>
              <w:top w:val="dotted" w:sz="4" w:space="0" w:color="auto"/>
              <w:left w:val="nil"/>
              <w:bottom w:val="nil"/>
              <w:right w:val="nil"/>
            </w:tcBorders>
            <w:vAlign w:val="center"/>
          </w:tcPr>
          <w:p w14:paraId="5491B3B9" w14:textId="77777777" w:rsidR="006F5A58" w:rsidRPr="00255339" w:rsidRDefault="006F5A58" w:rsidP="00935DA4">
            <w:pPr>
              <w:jc w:val="both"/>
              <w:rPr>
                <w:sz w:val="20"/>
                <w:szCs w:val="20"/>
              </w:rPr>
            </w:pPr>
            <w:r w:rsidRPr="00255339">
              <w:rPr>
                <w:sz w:val="20"/>
                <w:szCs w:val="20"/>
              </w:rPr>
              <w:t>τ.μ που βρίσκονται στον</w:t>
            </w:r>
          </w:p>
        </w:tc>
        <w:tc>
          <w:tcPr>
            <w:tcW w:w="1275" w:type="dxa"/>
            <w:tcBorders>
              <w:top w:val="dotted" w:sz="4" w:space="0" w:color="auto"/>
              <w:left w:val="nil"/>
              <w:bottom w:val="nil"/>
              <w:right w:val="nil"/>
            </w:tcBorders>
            <w:shd w:val="clear" w:color="auto" w:fill="D9D9D9" w:themeFill="background1" w:themeFillShade="D9"/>
            <w:vAlign w:val="center"/>
          </w:tcPr>
          <w:p w14:paraId="74A8AE20" w14:textId="77777777" w:rsidR="006F5A58" w:rsidRPr="00255339" w:rsidRDefault="006F5A58" w:rsidP="00935DA4">
            <w:pPr>
              <w:jc w:val="both"/>
              <w:rPr>
                <w:sz w:val="20"/>
                <w:szCs w:val="20"/>
              </w:rPr>
            </w:pPr>
          </w:p>
        </w:tc>
        <w:tc>
          <w:tcPr>
            <w:tcW w:w="869" w:type="dxa"/>
            <w:tcBorders>
              <w:top w:val="dotted" w:sz="4" w:space="0" w:color="auto"/>
              <w:left w:val="nil"/>
              <w:bottom w:val="nil"/>
              <w:right w:val="single" w:sz="4" w:space="0" w:color="auto"/>
            </w:tcBorders>
            <w:vAlign w:val="center"/>
          </w:tcPr>
          <w:p w14:paraId="062CED60" w14:textId="77777777" w:rsidR="006F5A58" w:rsidRPr="00255339" w:rsidRDefault="006F5A58" w:rsidP="00935DA4">
            <w:pPr>
              <w:jc w:val="both"/>
              <w:rPr>
                <w:sz w:val="20"/>
                <w:szCs w:val="20"/>
              </w:rPr>
            </w:pPr>
            <w:r w:rsidRPr="00255339">
              <w:rPr>
                <w:sz w:val="20"/>
                <w:szCs w:val="20"/>
              </w:rPr>
              <w:t>όροφο</w:t>
            </w:r>
          </w:p>
        </w:tc>
        <w:sdt>
          <w:sdtPr>
            <w:rPr>
              <w:sz w:val="20"/>
              <w:szCs w:val="20"/>
            </w:rPr>
            <w:id w:val="-1834204679"/>
            <w14:checkbox>
              <w14:checked w14:val="0"/>
              <w14:checkedState w14:val="2612" w14:font="MS Gothic"/>
              <w14:uncheckedState w14:val="2610" w14:font="MS Gothic"/>
            </w14:checkbox>
          </w:sdtPr>
          <w:sdtEndPr/>
          <w:sdtContent>
            <w:tc>
              <w:tcPr>
                <w:tcW w:w="580" w:type="dxa"/>
                <w:vMerge w:val="restart"/>
                <w:tcBorders>
                  <w:top w:val="dotted" w:sz="4" w:space="0" w:color="auto"/>
                  <w:left w:val="single" w:sz="4" w:space="0" w:color="auto"/>
                </w:tcBorders>
                <w:vAlign w:val="center"/>
              </w:tcPr>
              <w:p w14:paraId="049B3726" w14:textId="77777777"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808746603"/>
            <w14:checkbox>
              <w14:checked w14:val="0"/>
              <w14:checkedState w14:val="2612" w14:font="MS Gothic"/>
              <w14:uncheckedState w14:val="2610" w14:font="MS Gothic"/>
            </w14:checkbox>
          </w:sdtPr>
          <w:sdtEndPr/>
          <w:sdtContent>
            <w:tc>
              <w:tcPr>
                <w:tcW w:w="580" w:type="dxa"/>
                <w:vMerge w:val="restart"/>
                <w:tcBorders>
                  <w:top w:val="dotted" w:sz="4" w:space="0" w:color="auto"/>
                </w:tcBorders>
                <w:vAlign w:val="center"/>
              </w:tcPr>
              <w:p w14:paraId="519F53EB" w14:textId="77777777"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39AAF511" w14:textId="77777777" w:rsidTr="00935DA4">
        <w:tc>
          <w:tcPr>
            <w:tcW w:w="362" w:type="dxa"/>
            <w:vMerge/>
            <w:vAlign w:val="center"/>
          </w:tcPr>
          <w:p w14:paraId="40620D72" w14:textId="416D9F8C" w:rsidR="006F5A58" w:rsidRPr="000A5269" w:rsidRDefault="006F5A58" w:rsidP="00935DA4">
            <w:pPr>
              <w:rPr>
                <w:b/>
                <w:bCs/>
                <w:sz w:val="20"/>
                <w:szCs w:val="20"/>
                <w:lang w:val="en-US"/>
              </w:rPr>
            </w:pPr>
          </w:p>
        </w:tc>
        <w:tc>
          <w:tcPr>
            <w:tcW w:w="342" w:type="dxa"/>
            <w:vMerge/>
            <w:vAlign w:val="center"/>
          </w:tcPr>
          <w:p w14:paraId="0CAAAB8E"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0A841199" w14:textId="77777777" w:rsidR="006F5A58" w:rsidRDefault="006F5A58" w:rsidP="00935DA4">
            <w:pPr>
              <w:jc w:val="both"/>
              <w:rPr>
                <w:sz w:val="20"/>
                <w:szCs w:val="20"/>
                <w:lang w:val="en-US"/>
              </w:rPr>
            </w:pPr>
          </w:p>
        </w:tc>
        <w:tc>
          <w:tcPr>
            <w:tcW w:w="7727" w:type="dxa"/>
            <w:gridSpan w:val="6"/>
            <w:tcBorders>
              <w:top w:val="nil"/>
              <w:left w:val="single" w:sz="4" w:space="0" w:color="auto"/>
              <w:bottom w:val="nil"/>
              <w:right w:val="single" w:sz="4" w:space="0" w:color="auto"/>
            </w:tcBorders>
            <w:vAlign w:val="center"/>
          </w:tcPr>
          <w:p w14:paraId="07A3D81A" w14:textId="77777777" w:rsidR="006F5A58" w:rsidRPr="00255339" w:rsidRDefault="006F5A58" w:rsidP="00935DA4">
            <w:pPr>
              <w:jc w:val="both"/>
              <w:rPr>
                <w:sz w:val="20"/>
                <w:szCs w:val="20"/>
              </w:rPr>
            </w:pPr>
            <w:r w:rsidRPr="00255339">
              <w:rPr>
                <w:sz w:val="20"/>
                <w:szCs w:val="20"/>
              </w:rPr>
              <w:t>έχουν τακτοποιηθεί με τον Ν.4014/2011</w:t>
            </w:r>
          </w:p>
        </w:tc>
        <w:tc>
          <w:tcPr>
            <w:tcW w:w="580" w:type="dxa"/>
            <w:vMerge/>
            <w:tcBorders>
              <w:left w:val="single" w:sz="4" w:space="0" w:color="auto"/>
            </w:tcBorders>
            <w:vAlign w:val="center"/>
          </w:tcPr>
          <w:p w14:paraId="33A615CB" w14:textId="77777777" w:rsidR="006F5A58" w:rsidRDefault="006F5A58" w:rsidP="00935DA4">
            <w:pPr>
              <w:jc w:val="center"/>
              <w:rPr>
                <w:sz w:val="20"/>
                <w:szCs w:val="20"/>
              </w:rPr>
            </w:pPr>
          </w:p>
        </w:tc>
        <w:tc>
          <w:tcPr>
            <w:tcW w:w="580" w:type="dxa"/>
            <w:vMerge/>
            <w:vAlign w:val="center"/>
          </w:tcPr>
          <w:p w14:paraId="059ED701" w14:textId="77777777" w:rsidR="006F5A58" w:rsidRDefault="006F5A58" w:rsidP="00935DA4">
            <w:pPr>
              <w:jc w:val="center"/>
              <w:rPr>
                <w:sz w:val="20"/>
                <w:szCs w:val="20"/>
              </w:rPr>
            </w:pPr>
          </w:p>
        </w:tc>
      </w:tr>
      <w:tr w:rsidR="006F5A58" w14:paraId="180F095C" w14:textId="77777777" w:rsidTr="00935DA4">
        <w:tc>
          <w:tcPr>
            <w:tcW w:w="362" w:type="dxa"/>
            <w:vMerge/>
            <w:vAlign w:val="center"/>
          </w:tcPr>
          <w:p w14:paraId="6E884D63" w14:textId="106E3AA5" w:rsidR="006F5A58" w:rsidRPr="000A5269" w:rsidRDefault="006F5A58" w:rsidP="00935DA4">
            <w:pPr>
              <w:rPr>
                <w:b/>
                <w:bCs/>
                <w:sz w:val="20"/>
                <w:szCs w:val="20"/>
                <w:lang w:val="en-US"/>
              </w:rPr>
            </w:pPr>
          </w:p>
        </w:tc>
        <w:tc>
          <w:tcPr>
            <w:tcW w:w="342" w:type="dxa"/>
            <w:vMerge/>
            <w:vAlign w:val="center"/>
          </w:tcPr>
          <w:p w14:paraId="7E0DC25A"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70E5EC68" w14:textId="77777777" w:rsidR="006F5A58" w:rsidRDefault="006F5A58" w:rsidP="00935DA4">
            <w:pPr>
              <w:jc w:val="both"/>
              <w:rPr>
                <w:sz w:val="20"/>
                <w:szCs w:val="20"/>
                <w:lang w:val="en-US"/>
              </w:rPr>
            </w:pPr>
          </w:p>
        </w:tc>
        <w:tc>
          <w:tcPr>
            <w:tcW w:w="1522" w:type="dxa"/>
            <w:tcBorders>
              <w:top w:val="nil"/>
              <w:left w:val="single" w:sz="4" w:space="0" w:color="auto"/>
              <w:bottom w:val="nil"/>
              <w:right w:val="nil"/>
            </w:tcBorders>
            <w:vAlign w:val="center"/>
          </w:tcPr>
          <w:p w14:paraId="3FAB3968" w14:textId="77777777" w:rsidR="006F5A58" w:rsidRPr="00255339" w:rsidRDefault="006F5A58" w:rsidP="00935DA4">
            <w:pPr>
              <w:jc w:val="both"/>
              <w:rPr>
                <w:sz w:val="20"/>
                <w:szCs w:val="20"/>
              </w:rPr>
            </w:pPr>
            <w:r w:rsidRPr="00255339">
              <w:rPr>
                <w:sz w:val="20"/>
                <w:szCs w:val="20"/>
              </w:rPr>
              <w:t>Α/Α δήλωσης</w:t>
            </w:r>
          </w:p>
        </w:tc>
        <w:tc>
          <w:tcPr>
            <w:tcW w:w="1793" w:type="dxa"/>
            <w:gridSpan w:val="2"/>
            <w:tcBorders>
              <w:top w:val="nil"/>
              <w:left w:val="nil"/>
              <w:bottom w:val="nil"/>
              <w:right w:val="nil"/>
            </w:tcBorders>
            <w:shd w:val="clear" w:color="auto" w:fill="D9D9D9" w:themeFill="background1" w:themeFillShade="D9"/>
            <w:vAlign w:val="center"/>
          </w:tcPr>
          <w:p w14:paraId="26C62CB7" w14:textId="77777777" w:rsidR="006F5A58" w:rsidRPr="00255339" w:rsidRDefault="006F5A58" w:rsidP="00935DA4">
            <w:pPr>
              <w:jc w:val="both"/>
              <w:rPr>
                <w:sz w:val="20"/>
                <w:szCs w:val="20"/>
              </w:rPr>
            </w:pPr>
          </w:p>
        </w:tc>
        <w:tc>
          <w:tcPr>
            <w:tcW w:w="4412" w:type="dxa"/>
            <w:gridSpan w:val="3"/>
            <w:tcBorders>
              <w:top w:val="nil"/>
              <w:left w:val="nil"/>
              <w:bottom w:val="nil"/>
              <w:right w:val="single" w:sz="4" w:space="0" w:color="auto"/>
            </w:tcBorders>
            <w:vAlign w:val="center"/>
          </w:tcPr>
          <w:p w14:paraId="1BAE2B78" w14:textId="77777777" w:rsidR="006F5A58" w:rsidRPr="00255339" w:rsidRDefault="006F5A58" w:rsidP="00935DA4">
            <w:pPr>
              <w:jc w:val="both"/>
              <w:rPr>
                <w:sz w:val="20"/>
                <w:szCs w:val="20"/>
              </w:rPr>
            </w:pPr>
            <w:r>
              <w:rPr>
                <w:sz w:val="20"/>
                <w:szCs w:val="20"/>
              </w:rPr>
              <w:t>(</w:t>
            </w:r>
            <w:r w:rsidRPr="00255339">
              <w:rPr>
                <w:sz w:val="20"/>
                <w:szCs w:val="20"/>
              </w:rPr>
              <w:t>έχει περαιωθεί η διαδικασία ή έχει πληρωθεί η Α’ δόση)</w:t>
            </w:r>
            <w:r>
              <w:t xml:space="preserve"> </w:t>
            </w:r>
          </w:p>
        </w:tc>
        <w:tc>
          <w:tcPr>
            <w:tcW w:w="580" w:type="dxa"/>
            <w:vMerge/>
            <w:tcBorders>
              <w:left w:val="single" w:sz="4" w:space="0" w:color="auto"/>
            </w:tcBorders>
            <w:vAlign w:val="center"/>
          </w:tcPr>
          <w:p w14:paraId="03C65CE9" w14:textId="77777777" w:rsidR="006F5A58" w:rsidRDefault="006F5A58" w:rsidP="00935DA4">
            <w:pPr>
              <w:jc w:val="center"/>
              <w:rPr>
                <w:sz w:val="20"/>
                <w:szCs w:val="20"/>
              </w:rPr>
            </w:pPr>
          </w:p>
        </w:tc>
        <w:tc>
          <w:tcPr>
            <w:tcW w:w="580" w:type="dxa"/>
            <w:vMerge/>
            <w:vAlign w:val="center"/>
          </w:tcPr>
          <w:p w14:paraId="6BE7009A" w14:textId="77777777" w:rsidR="006F5A58" w:rsidRDefault="006F5A58" w:rsidP="00935DA4">
            <w:pPr>
              <w:jc w:val="center"/>
              <w:rPr>
                <w:sz w:val="20"/>
                <w:szCs w:val="20"/>
              </w:rPr>
            </w:pPr>
          </w:p>
        </w:tc>
      </w:tr>
      <w:tr w:rsidR="006F5A58" w14:paraId="65A809C0" w14:textId="77777777" w:rsidTr="00935DA4">
        <w:tc>
          <w:tcPr>
            <w:tcW w:w="362" w:type="dxa"/>
            <w:vMerge/>
            <w:vAlign w:val="center"/>
          </w:tcPr>
          <w:p w14:paraId="13E6DA2D" w14:textId="27CB94AC" w:rsidR="006F5A58" w:rsidRPr="000A5269" w:rsidRDefault="006F5A58" w:rsidP="00935DA4">
            <w:pPr>
              <w:rPr>
                <w:b/>
                <w:bCs/>
                <w:sz w:val="20"/>
                <w:szCs w:val="20"/>
                <w:lang w:val="en-US"/>
              </w:rPr>
            </w:pPr>
          </w:p>
        </w:tc>
        <w:tc>
          <w:tcPr>
            <w:tcW w:w="342" w:type="dxa"/>
            <w:vMerge/>
            <w:vAlign w:val="center"/>
          </w:tcPr>
          <w:p w14:paraId="1A4CBC54" w14:textId="77777777" w:rsidR="006F5A58" w:rsidRPr="000A5269" w:rsidRDefault="006F5A58" w:rsidP="00935DA4">
            <w:pPr>
              <w:jc w:val="both"/>
              <w:rPr>
                <w:b/>
                <w:bCs/>
                <w:sz w:val="20"/>
                <w:szCs w:val="20"/>
                <w:lang w:val="en-US"/>
              </w:rPr>
            </w:pPr>
          </w:p>
        </w:tc>
        <w:tc>
          <w:tcPr>
            <w:tcW w:w="371" w:type="dxa"/>
            <w:vMerge/>
            <w:tcBorders>
              <w:right w:val="single" w:sz="4" w:space="0" w:color="auto"/>
            </w:tcBorders>
            <w:vAlign w:val="center"/>
          </w:tcPr>
          <w:p w14:paraId="0CE19D0A" w14:textId="77777777" w:rsidR="006F5A58" w:rsidRDefault="006F5A58" w:rsidP="00935DA4">
            <w:pPr>
              <w:jc w:val="both"/>
              <w:rPr>
                <w:sz w:val="20"/>
                <w:szCs w:val="20"/>
                <w:lang w:val="en-US"/>
              </w:rPr>
            </w:pPr>
          </w:p>
        </w:tc>
        <w:tc>
          <w:tcPr>
            <w:tcW w:w="7727" w:type="dxa"/>
            <w:gridSpan w:val="6"/>
            <w:tcBorders>
              <w:top w:val="nil"/>
              <w:left w:val="single" w:sz="4" w:space="0" w:color="auto"/>
              <w:bottom w:val="nil"/>
              <w:right w:val="single" w:sz="4" w:space="0" w:color="auto"/>
            </w:tcBorders>
            <w:vAlign w:val="center"/>
          </w:tcPr>
          <w:p w14:paraId="465236CA" w14:textId="77777777" w:rsidR="006F5A58" w:rsidRPr="00C24E84" w:rsidRDefault="006F5A58" w:rsidP="00935DA4">
            <w:pPr>
              <w:jc w:val="both"/>
              <w:rPr>
                <w:i/>
                <w:iCs/>
                <w:sz w:val="20"/>
                <w:szCs w:val="20"/>
              </w:rPr>
            </w:pPr>
            <w:r w:rsidRPr="00C24E84">
              <w:rPr>
                <w:i/>
                <w:iCs/>
                <w:sz w:val="20"/>
                <w:szCs w:val="20"/>
              </w:rPr>
              <w:t>[να προσκομίζεται αντίγραφο της Αίτησης του Ν.4014/2011]</w:t>
            </w:r>
          </w:p>
        </w:tc>
        <w:tc>
          <w:tcPr>
            <w:tcW w:w="580" w:type="dxa"/>
            <w:vMerge/>
            <w:tcBorders>
              <w:left w:val="single" w:sz="4" w:space="0" w:color="auto"/>
            </w:tcBorders>
            <w:vAlign w:val="center"/>
          </w:tcPr>
          <w:p w14:paraId="5B0CB906" w14:textId="77777777" w:rsidR="006F5A58" w:rsidRDefault="006F5A58" w:rsidP="00935DA4">
            <w:pPr>
              <w:jc w:val="center"/>
              <w:rPr>
                <w:sz w:val="20"/>
                <w:szCs w:val="20"/>
              </w:rPr>
            </w:pPr>
          </w:p>
        </w:tc>
        <w:tc>
          <w:tcPr>
            <w:tcW w:w="580" w:type="dxa"/>
            <w:vMerge/>
            <w:vAlign w:val="center"/>
          </w:tcPr>
          <w:p w14:paraId="12230CA0" w14:textId="77777777" w:rsidR="006F5A58" w:rsidRDefault="006F5A58" w:rsidP="00935DA4">
            <w:pPr>
              <w:jc w:val="center"/>
              <w:rPr>
                <w:sz w:val="20"/>
                <w:szCs w:val="20"/>
              </w:rPr>
            </w:pPr>
          </w:p>
        </w:tc>
      </w:tr>
      <w:tr w:rsidR="006F5A58" w:rsidRPr="00C00CA3" w14:paraId="37E5AA09" w14:textId="77777777" w:rsidTr="00C00CA3">
        <w:trPr>
          <w:trHeight w:val="573"/>
        </w:trPr>
        <w:tc>
          <w:tcPr>
            <w:tcW w:w="362" w:type="dxa"/>
            <w:vMerge/>
            <w:vAlign w:val="center"/>
          </w:tcPr>
          <w:p w14:paraId="7A8AEA5B" w14:textId="56446C1B" w:rsidR="006F5A58" w:rsidRPr="000A5269" w:rsidRDefault="006F5A58" w:rsidP="00935DA4">
            <w:pPr>
              <w:rPr>
                <w:b/>
                <w:bCs/>
                <w:sz w:val="20"/>
                <w:szCs w:val="20"/>
                <w:lang w:val="en-US"/>
              </w:rPr>
            </w:pPr>
          </w:p>
        </w:tc>
        <w:tc>
          <w:tcPr>
            <w:tcW w:w="342" w:type="dxa"/>
            <w:vMerge/>
            <w:vAlign w:val="center"/>
          </w:tcPr>
          <w:p w14:paraId="3E4D9C92" w14:textId="77777777" w:rsidR="006F5A58" w:rsidRPr="000A5269" w:rsidRDefault="006F5A58" w:rsidP="00935DA4">
            <w:pPr>
              <w:jc w:val="both"/>
              <w:rPr>
                <w:b/>
                <w:bCs/>
                <w:sz w:val="20"/>
                <w:szCs w:val="20"/>
                <w:lang w:val="en-US"/>
              </w:rPr>
            </w:pPr>
          </w:p>
        </w:tc>
        <w:tc>
          <w:tcPr>
            <w:tcW w:w="9258" w:type="dxa"/>
            <w:gridSpan w:val="9"/>
            <w:vAlign w:val="center"/>
          </w:tcPr>
          <w:p w14:paraId="427C5C17" w14:textId="77777777" w:rsidR="006F5A58" w:rsidRPr="00C00CA3" w:rsidRDefault="006F5A58" w:rsidP="00935DA4">
            <w:pPr>
              <w:jc w:val="both"/>
              <w:rPr>
                <w:b/>
                <w:bCs/>
                <w:sz w:val="20"/>
                <w:szCs w:val="20"/>
              </w:rPr>
            </w:pPr>
            <w:r w:rsidRPr="00C00CA3">
              <w:rPr>
                <w:b/>
                <w:bCs/>
                <w:sz w:val="20"/>
                <w:szCs w:val="20"/>
              </w:rPr>
              <w:t>Στην περίπτωση που έχουν δηλωθεί αυθαίρετοι χώροι ή χρήσεις με τον Ν. 4014/2011 πρέπει να προσκομισθεί:</w:t>
            </w:r>
          </w:p>
        </w:tc>
      </w:tr>
      <w:tr w:rsidR="006F5A58" w14:paraId="7CA8FC10" w14:textId="77777777" w:rsidTr="00C00CA3">
        <w:trPr>
          <w:trHeight w:val="836"/>
        </w:trPr>
        <w:tc>
          <w:tcPr>
            <w:tcW w:w="362" w:type="dxa"/>
            <w:vMerge/>
            <w:vAlign w:val="center"/>
          </w:tcPr>
          <w:p w14:paraId="00B8E048" w14:textId="7FD95478" w:rsidR="006F5A58" w:rsidRPr="000A5269" w:rsidRDefault="006F5A58" w:rsidP="00935DA4">
            <w:pPr>
              <w:rPr>
                <w:b/>
                <w:bCs/>
                <w:sz w:val="20"/>
                <w:szCs w:val="20"/>
                <w:lang w:val="en-US"/>
              </w:rPr>
            </w:pPr>
          </w:p>
        </w:tc>
        <w:tc>
          <w:tcPr>
            <w:tcW w:w="342" w:type="dxa"/>
            <w:vMerge/>
            <w:vAlign w:val="center"/>
          </w:tcPr>
          <w:p w14:paraId="4F80E8CC" w14:textId="77777777" w:rsidR="006F5A58" w:rsidRPr="000A5269" w:rsidRDefault="006F5A58" w:rsidP="00935DA4">
            <w:pPr>
              <w:jc w:val="both"/>
              <w:rPr>
                <w:b/>
                <w:bCs/>
                <w:sz w:val="20"/>
                <w:szCs w:val="20"/>
                <w:lang w:val="en-US"/>
              </w:rPr>
            </w:pPr>
          </w:p>
        </w:tc>
        <w:tc>
          <w:tcPr>
            <w:tcW w:w="371" w:type="dxa"/>
            <w:vAlign w:val="center"/>
          </w:tcPr>
          <w:p w14:paraId="1F6FAE42" w14:textId="77777777" w:rsidR="006F5A58" w:rsidRPr="00C00CA3" w:rsidRDefault="006F5A58" w:rsidP="00935DA4">
            <w:pPr>
              <w:jc w:val="both"/>
              <w:rPr>
                <w:b/>
                <w:bCs/>
                <w:sz w:val="20"/>
                <w:szCs w:val="20"/>
              </w:rPr>
            </w:pPr>
            <w:r w:rsidRPr="00C00CA3">
              <w:rPr>
                <w:b/>
                <w:bCs/>
                <w:sz w:val="20"/>
                <w:szCs w:val="20"/>
              </w:rPr>
              <w:t>1</w:t>
            </w:r>
          </w:p>
        </w:tc>
        <w:tc>
          <w:tcPr>
            <w:tcW w:w="7727" w:type="dxa"/>
            <w:gridSpan w:val="6"/>
            <w:vAlign w:val="center"/>
          </w:tcPr>
          <w:p w14:paraId="1A7CD83F" w14:textId="77777777" w:rsidR="006F5A58" w:rsidRPr="00EB42A4" w:rsidRDefault="006F5A58" w:rsidP="00935DA4">
            <w:pPr>
              <w:jc w:val="both"/>
              <w:rPr>
                <w:sz w:val="20"/>
                <w:szCs w:val="20"/>
              </w:rPr>
            </w:pPr>
            <w:r>
              <w:rPr>
                <w:sz w:val="20"/>
                <w:szCs w:val="20"/>
              </w:rPr>
              <w:t>Β</w:t>
            </w:r>
            <w:r w:rsidRPr="00EB42A4">
              <w:rPr>
                <w:sz w:val="20"/>
                <w:szCs w:val="20"/>
              </w:rPr>
              <w:t>εβαίωση του ΤΕΕ με συνημμένα σχέδια κάτοψης και τομής της πραγματικής κατάστασης σε κλίμακα 1:100 στα οποία σημειώνονται οι χώροι που έχουν υπαχθεί στις διατάξεις του Ν.4014/2011</w:t>
            </w:r>
          </w:p>
        </w:tc>
        <w:sdt>
          <w:sdtPr>
            <w:rPr>
              <w:sz w:val="20"/>
              <w:szCs w:val="20"/>
            </w:rPr>
            <w:id w:val="-1749881362"/>
            <w14:checkbox>
              <w14:checked w14:val="0"/>
              <w14:checkedState w14:val="2612" w14:font="MS Gothic"/>
              <w14:uncheckedState w14:val="2610" w14:font="MS Gothic"/>
            </w14:checkbox>
          </w:sdtPr>
          <w:sdtEndPr/>
          <w:sdtContent>
            <w:tc>
              <w:tcPr>
                <w:tcW w:w="580" w:type="dxa"/>
                <w:vAlign w:val="center"/>
              </w:tcPr>
              <w:p w14:paraId="42809A31" w14:textId="20E8B9F4"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2075701076"/>
            <w14:checkbox>
              <w14:checked w14:val="0"/>
              <w14:checkedState w14:val="2612" w14:font="MS Gothic"/>
              <w14:uncheckedState w14:val="2610" w14:font="MS Gothic"/>
            </w14:checkbox>
          </w:sdtPr>
          <w:sdtEndPr/>
          <w:sdtContent>
            <w:tc>
              <w:tcPr>
                <w:tcW w:w="580" w:type="dxa"/>
                <w:vAlign w:val="center"/>
              </w:tcPr>
              <w:p w14:paraId="5AA81135" w14:textId="451B52EB"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75A4B672" w14:textId="77777777" w:rsidTr="00C00CA3">
        <w:trPr>
          <w:trHeight w:val="649"/>
        </w:trPr>
        <w:tc>
          <w:tcPr>
            <w:tcW w:w="362" w:type="dxa"/>
            <w:vMerge/>
            <w:vAlign w:val="center"/>
          </w:tcPr>
          <w:p w14:paraId="79DADB88" w14:textId="4BECA6A6" w:rsidR="006F5A58" w:rsidRPr="000A5269" w:rsidRDefault="006F5A58" w:rsidP="00935DA4">
            <w:pPr>
              <w:rPr>
                <w:b/>
                <w:bCs/>
                <w:sz w:val="20"/>
                <w:szCs w:val="20"/>
                <w:lang w:val="en-US"/>
              </w:rPr>
            </w:pPr>
          </w:p>
        </w:tc>
        <w:tc>
          <w:tcPr>
            <w:tcW w:w="342" w:type="dxa"/>
            <w:vMerge/>
            <w:vAlign w:val="center"/>
          </w:tcPr>
          <w:p w14:paraId="5C24FBFF" w14:textId="77777777" w:rsidR="006F5A58" w:rsidRPr="000A5269" w:rsidRDefault="006F5A58" w:rsidP="00935DA4">
            <w:pPr>
              <w:jc w:val="both"/>
              <w:rPr>
                <w:b/>
                <w:bCs/>
                <w:sz w:val="20"/>
                <w:szCs w:val="20"/>
                <w:lang w:val="en-US"/>
              </w:rPr>
            </w:pPr>
          </w:p>
        </w:tc>
        <w:tc>
          <w:tcPr>
            <w:tcW w:w="371" w:type="dxa"/>
            <w:vAlign w:val="center"/>
          </w:tcPr>
          <w:p w14:paraId="11E44EC4" w14:textId="77777777" w:rsidR="006F5A58" w:rsidRPr="00C00CA3" w:rsidRDefault="006F5A58" w:rsidP="00935DA4">
            <w:pPr>
              <w:jc w:val="both"/>
              <w:rPr>
                <w:b/>
                <w:bCs/>
                <w:sz w:val="20"/>
                <w:szCs w:val="20"/>
              </w:rPr>
            </w:pPr>
            <w:r w:rsidRPr="00C00CA3">
              <w:rPr>
                <w:b/>
                <w:bCs/>
                <w:sz w:val="20"/>
                <w:szCs w:val="20"/>
              </w:rPr>
              <w:t>2</w:t>
            </w:r>
          </w:p>
        </w:tc>
        <w:tc>
          <w:tcPr>
            <w:tcW w:w="7727" w:type="dxa"/>
            <w:gridSpan w:val="6"/>
            <w:vAlign w:val="center"/>
          </w:tcPr>
          <w:p w14:paraId="7EAE629B" w14:textId="77777777" w:rsidR="006F5A58" w:rsidRPr="00EB42A4" w:rsidRDefault="006F5A58" w:rsidP="00935DA4">
            <w:pPr>
              <w:jc w:val="both"/>
              <w:rPr>
                <w:sz w:val="20"/>
                <w:szCs w:val="20"/>
              </w:rPr>
            </w:pPr>
            <w:r>
              <w:rPr>
                <w:sz w:val="20"/>
                <w:szCs w:val="20"/>
              </w:rPr>
              <w:t>Υ</w:t>
            </w:r>
            <w:r w:rsidRPr="00EB42A4">
              <w:rPr>
                <w:sz w:val="20"/>
                <w:szCs w:val="20"/>
              </w:rPr>
              <w:t>πεύθυνη δήλωση του μηχανικού ότι τα ίδια σχέδια θα υποβληθούν ηλεκτρονικά στο πληροφοριακό σύστημα όταν ενεργοποιηθεί.</w:t>
            </w:r>
          </w:p>
        </w:tc>
        <w:sdt>
          <w:sdtPr>
            <w:rPr>
              <w:sz w:val="20"/>
              <w:szCs w:val="20"/>
            </w:rPr>
            <w:id w:val="723180295"/>
            <w14:checkbox>
              <w14:checked w14:val="0"/>
              <w14:checkedState w14:val="2612" w14:font="MS Gothic"/>
              <w14:uncheckedState w14:val="2610" w14:font="MS Gothic"/>
            </w14:checkbox>
          </w:sdtPr>
          <w:sdtEndPr/>
          <w:sdtContent>
            <w:tc>
              <w:tcPr>
                <w:tcW w:w="580" w:type="dxa"/>
                <w:vAlign w:val="center"/>
              </w:tcPr>
              <w:p w14:paraId="0309D75D" w14:textId="7E2733E3"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1462308555"/>
            <w14:checkbox>
              <w14:checked w14:val="0"/>
              <w14:checkedState w14:val="2612" w14:font="MS Gothic"/>
              <w14:uncheckedState w14:val="2610" w14:font="MS Gothic"/>
            </w14:checkbox>
          </w:sdtPr>
          <w:sdtEndPr/>
          <w:sdtContent>
            <w:tc>
              <w:tcPr>
                <w:tcW w:w="580" w:type="dxa"/>
                <w:vAlign w:val="center"/>
              </w:tcPr>
              <w:p w14:paraId="2B97B26C" w14:textId="65A35DE1" w:rsidR="006F5A58" w:rsidRDefault="006F5A58" w:rsidP="00935DA4">
                <w:pPr>
                  <w:jc w:val="center"/>
                  <w:rPr>
                    <w:sz w:val="20"/>
                    <w:szCs w:val="20"/>
                  </w:rPr>
                </w:pPr>
                <w:r>
                  <w:rPr>
                    <w:rFonts w:ascii="MS Gothic" w:eastAsia="MS Gothic" w:hAnsi="MS Gothic" w:hint="eastAsia"/>
                    <w:sz w:val="20"/>
                    <w:szCs w:val="20"/>
                  </w:rPr>
                  <w:t>☐</w:t>
                </w:r>
              </w:p>
            </w:tc>
          </w:sdtContent>
        </w:sdt>
      </w:tr>
      <w:tr w:rsidR="006F5A58" w14:paraId="29D0A712" w14:textId="77777777" w:rsidTr="00C00CA3">
        <w:trPr>
          <w:trHeight w:val="868"/>
        </w:trPr>
        <w:tc>
          <w:tcPr>
            <w:tcW w:w="362" w:type="dxa"/>
            <w:vMerge/>
            <w:vAlign w:val="center"/>
          </w:tcPr>
          <w:p w14:paraId="4AF822C2" w14:textId="2A5098D3" w:rsidR="006F5A58" w:rsidRPr="000A5269" w:rsidRDefault="006F5A58" w:rsidP="00935DA4">
            <w:pPr>
              <w:rPr>
                <w:b/>
                <w:bCs/>
                <w:sz w:val="20"/>
                <w:szCs w:val="20"/>
                <w:lang w:val="en-US"/>
              </w:rPr>
            </w:pPr>
          </w:p>
        </w:tc>
        <w:tc>
          <w:tcPr>
            <w:tcW w:w="342" w:type="dxa"/>
            <w:vAlign w:val="center"/>
          </w:tcPr>
          <w:p w14:paraId="2C5A4352" w14:textId="77777777" w:rsidR="006F5A58" w:rsidRPr="000A5269" w:rsidRDefault="006F5A58" w:rsidP="00935DA4">
            <w:pPr>
              <w:jc w:val="both"/>
              <w:rPr>
                <w:b/>
                <w:bCs/>
                <w:sz w:val="20"/>
                <w:szCs w:val="20"/>
              </w:rPr>
            </w:pPr>
            <w:r w:rsidRPr="000A5269">
              <w:rPr>
                <w:b/>
                <w:bCs/>
                <w:sz w:val="20"/>
                <w:szCs w:val="20"/>
              </w:rPr>
              <w:t>Β</w:t>
            </w:r>
          </w:p>
        </w:tc>
        <w:tc>
          <w:tcPr>
            <w:tcW w:w="8098" w:type="dxa"/>
            <w:gridSpan w:val="7"/>
            <w:vAlign w:val="center"/>
          </w:tcPr>
          <w:p w14:paraId="1DD56846" w14:textId="77777777" w:rsidR="006F5A58" w:rsidRPr="00255339" w:rsidRDefault="006F5A58" w:rsidP="00935DA4">
            <w:pPr>
              <w:jc w:val="both"/>
              <w:rPr>
                <w:sz w:val="20"/>
                <w:szCs w:val="20"/>
              </w:rPr>
            </w:pPr>
            <w:r w:rsidRPr="00813C7E">
              <w:rPr>
                <w:sz w:val="20"/>
                <w:szCs w:val="20"/>
              </w:rPr>
              <w:t>Στην οικοδομή δεν υφίστανται αυθαίρετες κατασκευές και δεν έχουν εγκατασταθεί αυθαίρετες χρήσεις και δεν έχει γίνει καμία δήλωση για ρύθμιση αυθαιρέτων με τους νόμους Ν.3775/2009, Ν.3843/2010 &amp; Ν.4014/2011</w:t>
            </w:r>
          </w:p>
        </w:tc>
        <w:sdt>
          <w:sdtPr>
            <w:rPr>
              <w:sz w:val="20"/>
              <w:szCs w:val="20"/>
            </w:rPr>
            <w:id w:val="614257483"/>
            <w14:checkbox>
              <w14:checked w14:val="0"/>
              <w14:checkedState w14:val="2612" w14:font="MS Gothic"/>
              <w14:uncheckedState w14:val="2610" w14:font="MS Gothic"/>
            </w14:checkbox>
          </w:sdtPr>
          <w:sdtEndPr/>
          <w:sdtContent>
            <w:tc>
              <w:tcPr>
                <w:tcW w:w="580" w:type="dxa"/>
                <w:vAlign w:val="center"/>
              </w:tcPr>
              <w:p w14:paraId="1F0E03D9" w14:textId="77777777" w:rsidR="006F5A58" w:rsidRDefault="006F5A58" w:rsidP="00935DA4">
                <w:pPr>
                  <w:jc w:val="center"/>
                  <w:rPr>
                    <w:sz w:val="20"/>
                    <w:szCs w:val="20"/>
                  </w:rPr>
                </w:pPr>
                <w:r>
                  <w:rPr>
                    <w:rFonts w:ascii="MS Gothic" w:eastAsia="MS Gothic" w:hAnsi="MS Gothic" w:hint="eastAsia"/>
                    <w:sz w:val="20"/>
                    <w:szCs w:val="20"/>
                  </w:rPr>
                  <w:t>☐</w:t>
                </w:r>
              </w:p>
            </w:tc>
          </w:sdtContent>
        </w:sdt>
        <w:sdt>
          <w:sdtPr>
            <w:rPr>
              <w:sz w:val="20"/>
              <w:szCs w:val="20"/>
            </w:rPr>
            <w:id w:val="1289323808"/>
            <w14:checkbox>
              <w14:checked w14:val="0"/>
              <w14:checkedState w14:val="2612" w14:font="MS Gothic"/>
              <w14:uncheckedState w14:val="2610" w14:font="MS Gothic"/>
            </w14:checkbox>
          </w:sdtPr>
          <w:sdtEndPr/>
          <w:sdtContent>
            <w:tc>
              <w:tcPr>
                <w:tcW w:w="580" w:type="dxa"/>
                <w:vAlign w:val="center"/>
              </w:tcPr>
              <w:p w14:paraId="77B65B12" w14:textId="77777777" w:rsidR="006F5A58" w:rsidRDefault="006F5A58" w:rsidP="00935DA4">
                <w:pPr>
                  <w:jc w:val="center"/>
                  <w:rPr>
                    <w:sz w:val="20"/>
                    <w:szCs w:val="20"/>
                  </w:rPr>
                </w:pPr>
                <w:r>
                  <w:rPr>
                    <w:rFonts w:ascii="MS Gothic" w:eastAsia="MS Gothic" w:hAnsi="MS Gothic" w:hint="eastAsia"/>
                    <w:sz w:val="20"/>
                    <w:szCs w:val="20"/>
                  </w:rPr>
                  <w:t>☐</w:t>
                </w:r>
              </w:p>
            </w:tc>
          </w:sdtContent>
        </w:sdt>
      </w:tr>
    </w:tbl>
    <w:p w14:paraId="44C1542D" w14:textId="77777777" w:rsidR="00C00CA3" w:rsidRPr="00794AF5" w:rsidRDefault="00C00CA3" w:rsidP="00794AF5">
      <w:pPr>
        <w:rPr>
          <w:sz w:val="20"/>
          <w:szCs w:val="20"/>
        </w:rPr>
      </w:pPr>
    </w:p>
    <w:tbl>
      <w:tblPr>
        <w:tblStyle w:val="TableGrid"/>
        <w:tblW w:w="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tblGrid>
      <w:tr w:rsidR="00794AF5" w14:paraId="3637A99F" w14:textId="77777777" w:rsidTr="00794AF5">
        <w:trPr>
          <w:trHeight w:val="511"/>
          <w:jc w:val="right"/>
        </w:trPr>
        <w:tc>
          <w:tcPr>
            <w:tcW w:w="4683" w:type="dxa"/>
            <w:vAlign w:val="center"/>
          </w:tcPr>
          <w:p w14:paraId="5E066403" w14:textId="5645DB3F" w:rsidR="00794AF5" w:rsidRPr="00C56E2A" w:rsidRDefault="00794AF5" w:rsidP="0028065D">
            <w:pPr>
              <w:ind w:left="720"/>
            </w:pPr>
            <w:r>
              <w:rPr>
                <w:lang w:val="en-US"/>
              </w:rPr>
              <w:t xml:space="preserve">O/ H </w:t>
            </w:r>
            <w:r w:rsidR="00BC088C">
              <w:t>ΔΗΛ</w:t>
            </w:r>
            <w:r>
              <w:t>_____________________</w:t>
            </w:r>
          </w:p>
        </w:tc>
      </w:tr>
      <w:tr w:rsidR="00794AF5" w14:paraId="28CB990F" w14:textId="77777777" w:rsidTr="00794AF5">
        <w:trPr>
          <w:trHeight w:val="845"/>
          <w:jc w:val="right"/>
        </w:trPr>
        <w:tc>
          <w:tcPr>
            <w:tcW w:w="4683" w:type="dxa"/>
            <w:vAlign w:val="center"/>
          </w:tcPr>
          <w:p w14:paraId="10730D22" w14:textId="77777777" w:rsidR="00794AF5" w:rsidRPr="00C56E2A" w:rsidRDefault="00794AF5" w:rsidP="0028065D"/>
        </w:tc>
      </w:tr>
      <w:tr w:rsidR="00794AF5" w14:paraId="2B2009CF" w14:textId="77777777" w:rsidTr="00794AF5">
        <w:trPr>
          <w:trHeight w:val="653"/>
          <w:jc w:val="right"/>
        </w:trPr>
        <w:tc>
          <w:tcPr>
            <w:tcW w:w="4683" w:type="dxa"/>
            <w:vAlign w:val="center"/>
          </w:tcPr>
          <w:p w14:paraId="25BBA7C5" w14:textId="77777777" w:rsidR="00794AF5" w:rsidRPr="00C56E2A" w:rsidRDefault="00794AF5" w:rsidP="0028065D">
            <w:pPr>
              <w:jc w:val="right"/>
            </w:pPr>
            <w:r>
              <w:t>ΧΟΛΑΡΓΟΣ, …….../…….../20…….</w:t>
            </w:r>
          </w:p>
        </w:tc>
      </w:tr>
    </w:tbl>
    <w:p w14:paraId="21A1FA27" w14:textId="77777777" w:rsidR="00794AF5" w:rsidRPr="00F16BC9" w:rsidRDefault="00794AF5" w:rsidP="00794AF5">
      <w:pPr>
        <w:rPr>
          <w:sz w:val="20"/>
          <w:szCs w:val="20"/>
        </w:rPr>
      </w:pPr>
    </w:p>
    <w:sectPr w:rsidR="00794AF5" w:rsidRPr="00F16BC9" w:rsidSect="000B3EB0">
      <w:headerReference w:type="default" r:id="rId8"/>
      <w:footerReference w:type="default" r:id="rId9"/>
      <w:pgSz w:w="12240" w:h="15840"/>
      <w:pgMar w:top="1134" w:right="1134" w:bottom="1134"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A5FE" w14:textId="77777777" w:rsidR="008E44C9" w:rsidRDefault="008E44C9" w:rsidP="008E44C9">
      <w:pPr>
        <w:spacing w:after="0" w:line="240" w:lineRule="auto"/>
      </w:pPr>
      <w:r>
        <w:separator/>
      </w:r>
    </w:p>
  </w:endnote>
  <w:endnote w:type="continuationSeparator" w:id="0">
    <w:p w14:paraId="65B2680D" w14:textId="77777777" w:rsidR="008E44C9" w:rsidRDefault="008E44C9" w:rsidP="008E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Borders>
        <w:bottom w:val="none" w:sz="0" w:space="0" w:color="auto"/>
      </w:tblBorders>
      <w:tblLook w:val="04A0" w:firstRow="1" w:lastRow="0" w:firstColumn="1" w:lastColumn="0" w:noHBand="0" w:noVBand="1"/>
    </w:tblPr>
    <w:tblGrid>
      <w:gridCol w:w="5145"/>
      <w:gridCol w:w="5203"/>
    </w:tblGrid>
    <w:tr w:rsidR="00D7529A" w14:paraId="38A4B940" w14:textId="77777777" w:rsidTr="00E43AC9">
      <w:tc>
        <w:tcPr>
          <w:tcW w:w="5145" w:type="dxa"/>
          <w:tcBorders>
            <w:top w:val="nil"/>
            <w:left w:val="nil"/>
            <w:right w:val="nil"/>
          </w:tcBorders>
        </w:tcPr>
        <w:p w14:paraId="31C6C51A" w14:textId="492AB013" w:rsidR="00D7529A" w:rsidRPr="00820016" w:rsidRDefault="00D7529A" w:rsidP="00D7529A">
          <w:pPr>
            <w:pStyle w:val="Footer"/>
            <w:rPr>
              <w:color w:val="AEAAAA" w:themeColor="background2" w:themeShade="BF"/>
              <w:sz w:val="14"/>
              <w:szCs w:val="14"/>
              <w:lang w:val="en-US"/>
            </w:rPr>
          </w:pPr>
          <w:r>
            <w:rPr>
              <w:color w:val="AEAAAA" w:themeColor="background2" w:themeShade="BF"/>
              <w:sz w:val="14"/>
              <w:szCs w:val="14"/>
              <w:lang w:val="en-US"/>
            </w:rPr>
            <w:fldChar w:fldCharType="begin"/>
          </w:r>
          <w:r>
            <w:rPr>
              <w:color w:val="AEAAAA" w:themeColor="background2" w:themeShade="BF"/>
              <w:sz w:val="14"/>
              <w:szCs w:val="14"/>
              <w:lang w:val="en-US"/>
            </w:rPr>
            <w:instrText xml:space="preserve"> FILENAME  \* Lower  \* MERGEFORMAT </w:instrText>
          </w:r>
          <w:r>
            <w:rPr>
              <w:color w:val="AEAAAA" w:themeColor="background2" w:themeShade="BF"/>
              <w:sz w:val="14"/>
              <w:szCs w:val="14"/>
              <w:lang w:val="en-US"/>
            </w:rPr>
            <w:fldChar w:fldCharType="separate"/>
          </w:r>
          <w:r w:rsidR="00A23776">
            <w:rPr>
              <w:noProof/>
              <w:color w:val="AEAAAA" w:themeColor="background2" w:themeShade="BF"/>
              <w:sz w:val="14"/>
              <w:szCs w:val="14"/>
              <w:lang w:val="en-US"/>
            </w:rPr>
            <w:t>en16_ypethini_dilosi_mixanikon.docx</w:t>
          </w:r>
          <w:r>
            <w:rPr>
              <w:color w:val="AEAAAA" w:themeColor="background2" w:themeShade="BF"/>
              <w:sz w:val="14"/>
              <w:szCs w:val="14"/>
              <w:lang w:val="en-US"/>
            </w:rPr>
            <w:fldChar w:fldCharType="end"/>
          </w:r>
        </w:p>
      </w:tc>
      <w:tc>
        <w:tcPr>
          <w:tcW w:w="5203" w:type="dxa"/>
          <w:tcBorders>
            <w:top w:val="nil"/>
            <w:left w:val="nil"/>
            <w:right w:val="nil"/>
          </w:tcBorders>
        </w:tcPr>
        <w:p w14:paraId="318439A8" w14:textId="77777777" w:rsidR="00D7529A" w:rsidRDefault="00D7529A" w:rsidP="00D7529A">
          <w:pPr>
            <w:pStyle w:val="Footer"/>
            <w:ind w:left="360"/>
            <w:jc w:val="right"/>
            <w:rPr>
              <w:color w:val="AEAAAA" w:themeColor="background2" w:themeShade="BF"/>
              <w:sz w:val="14"/>
              <w:szCs w:val="14"/>
            </w:rPr>
          </w:pPr>
          <w:r w:rsidRPr="00094548">
            <w:rPr>
              <w:color w:val="AEAAAA" w:themeColor="background2" w:themeShade="BF"/>
              <w:sz w:val="14"/>
              <w:szCs w:val="14"/>
            </w:rPr>
            <w:t>Έκδοση 1.0, 15/04/2022</w:t>
          </w:r>
        </w:p>
      </w:tc>
    </w:tr>
  </w:tbl>
  <w:p w14:paraId="32EB8E73" w14:textId="58783948" w:rsidR="001104E9" w:rsidRPr="00094548" w:rsidRDefault="001104E9" w:rsidP="00D7529A">
    <w:pPr>
      <w:pStyle w:val="Footer"/>
      <w:rPr>
        <w:color w:val="AEAAAA" w:themeColor="background2" w:themeShade="B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0DC1" w14:textId="77777777" w:rsidR="008E44C9" w:rsidRDefault="008E44C9" w:rsidP="008E44C9">
      <w:pPr>
        <w:spacing w:after="0" w:line="240" w:lineRule="auto"/>
      </w:pPr>
      <w:r>
        <w:separator/>
      </w:r>
    </w:p>
  </w:footnote>
  <w:footnote w:type="continuationSeparator" w:id="0">
    <w:p w14:paraId="1AC51DDA" w14:textId="77777777" w:rsidR="008E44C9" w:rsidRDefault="008E44C9" w:rsidP="008E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36"/>
    </w:tblGrid>
    <w:tr w:rsidR="000B3EB0" w14:paraId="7104C0B5" w14:textId="77777777" w:rsidTr="000B3EB0">
      <w:tc>
        <w:tcPr>
          <w:tcW w:w="4675" w:type="dxa"/>
        </w:tcPr>
        <w:p w14:paraId="4123B650" w14:textId="77777777" w:rsidR="000B3EB0" w:rsidRDefault="000B3EB0" w:rsidP="008E44C9">
          <w:pPr>
            <w:jc w:val="center"/>
          </w:pPr>
          <w:bookmarkStart w:id="0" w:name="_Hlk100838549"/>
          <w:r>
            <w:rPr>
              <w:b/>
              <w:noProof/>
              <w:sz w:val="24"/>
              <w:lang w:val="en-US"/>
            </w:rPr>
            <w:drawing>
              <wp:inline distT="0" distB="0" distL="0" distR="0" wp14:anchorId="3FDDB3DB" wp14:editId="3749BB9D">
                <wp:extent cx="1035685" cy="8140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814070"/>
                        </a:xfrm>
                        <a:prstGeom prst="rect">
                          <a:avLst/>
                        </a:prstGeom>
                      </pic:spPr>
                    </pic:pic>
                  </a:graphicData>
                </a:graphic>
              </wp:inline>
            </w:drawing>
          </w:r>
        </w:p>
      </w:tc>
      <w:tc>
        <w:tcPr>
          <w:tcW w:w="4776" w:type="dxa"/>
          <w:vMerge w:val="restart"/>
          <w:vAlign w:val="center"/>
        </w:tcPr>
        <w:p w14:paraId="56BE1223" w14:textId="77777777" w:rsidR="000B3EB0" w:rsidRDefault="000B3EB0" w:rsidP="000B3EB0">
          <w:pPr>
            <w:pStyle w:val="TableParagraph"/>
            <w:spacing w:before="7"/>
            <w:jc w:val="center"/>
            <w:rPr>
              <w:rFonts w:asciiTheme="minorHAnsi" w:hAnsiTheme="minorHAnsi" w:cstheme="minorHAnsi"/>
              <w:b/>
              <w:bCs/>
              <w:sz w:val="24"/>
              <w:szCs w:val="24"/>
            </w:rPr>
          </w:pPr>
          <w:r>
            <w:rPr>
              <w:rFonts w:asciiTheme="minorHAnsi" w:hAnsiTheme="minorHAnsi" w:cstheme="minorHAnsi"/>
              <w:b/>
              <w:bCs/>
              <w:sz w:val="24"/>
              <w:szCs w:val="24"/>
            </w:rPr>
            <w:t>ΕΛΛΗΝΙΚΗ ΔΗΜΟΚΡΑΤΙΑ</w:t>
          </w:r>
        </w:p>
        <w:p w14:paraId="1215FFD8" w14:textId="624F58D1" w:rsidR="000B3EB0" w:rsidRDefault="005403A3" w:rsidP="000B3EB0">
          <w:pPr>
            <w:jc w:val="center"/>
          </w:pPr>
          <w:r>
            <w:rPr>
              <w:rFonts w:ascii="Times New Roman"/>
              <w:b/>
              <w:bCs/>
              <w:sz w:val="24"/>
              <w:szCs w:val="24"/>
            </w:rPr>
            <w:t>ΠΕΡΙΦΕΡΕΙΑ</w:t>
          </w:r>
          <w:r w:rsidR="000B3EB0">
            <w:rPr>
              <w:rFonts w:ascii="Times New Roman"/>
              <w:b/>
              <w:bCs/>
              <w:sz w:val="24"/>
              <w:szCs w:val="24"/>
            </w:rPr>
            <w:t xml:space="preserve"> </w:t>
          </w:r>
          <w:r w:rsidR="000B3EB0">
            <w:rPr>
              <w:rFonts w:ascii="Times New Roman"/>
              <w:b/>
              <w:bCs/>
              <w:sz w:val="24"/>
              <w:szCs w:val="24"/>
            </w:rPr>
            <w:t>ΑΤΤΙΚΗΣ</w:t>
          </w:r>
        </w:p>
      </w:tc>
    </w:tr>
    <w:tr w:rsidR="000B3EB0" w14:paraId="4C18898F" w14:textId="77777777" w:rsidTr="000B3EB0">
      <w:tc>
        <w:tcPr>
          <w:tcW w:w="4675" w:type="dxa"/>
        </w:tcPr>
        <w:p w14:paraId="5E61C548" w14:textId="77777777" w:rsidR="000B3EB0" w:rsidRDefault="000B3EB0" w:rsidP="008E44C9">
          <w:pPr>
            <w:pStyle w:val="TableParagraph"/>
            <w:jc w:val="center"/>
            <w:rPr>
              <w:rFonts w:asciiTheme="minorHAnsi" w:hAnsiTheme="minorHAnsi" w:cstheme="minorHAnsi"/>
              <w:b/>
              <w:bCs/>
              <w:noProof/>
              <w:sz w:val="24"/>
              <w:szCs w:val="24"/>
            </w:rPr>
          </w:pPr>
          <w:r>
            <w:rPr>
              <w:rFonts w:asciiTheme="minorHAnsi" w:hAnsiTheme="minorHAnsi" w:cstheme="minorHAnsi"/>
              <w:b/>
              <w:bCs/>
              <w:noProof/>
              <w:sz w:val="24"/>
              <w:szCs w:val="24"/>
            </w:rPr>
            <w:t>ΔΗΜΟΣ ΠΑΠΑΓΟΥ ΧΟΛΑΡΓΟΥ</w:t>
          </w:r>
        </w:p>
        <w:p w14:paraId="67DA39CA" w14:textId="77777777" w:rsidR="000B3EB0" w:rsidRPr="00367218" w:rsidRDefault="000B3EB0" w:rsidP="008E44C9">
          <w:pPr>
            <w:pStyle w:val="TableParagraph"/>
            <w:jc w:val="center"/>
            <w:rPr>
              <w:rFonts w:asciiTheme="minorHAnsi" w:hAnsiTheme="minorHAnsi" w:cstheme="minorHAnsi"/>
              <w:b/>
              <w:bCs/>
              <w:noProof/>
              <w:sz w:val="24"/>
              <w:szCs w:val="24"/>
            </w:rPr>
          </w:pPr>
          <w:r w:rsidRPr="00BD605B">
            <w:rPr>
              <w:rFonts w:asciiTheme="minorHAnsi" w:hAnsiTheme="minorHAnsi" w:cstheme="minorHAnsi"/>
              <w:b/>
              <w:bCs/>
              <w:noProof/>
              <w:sz w:val="24"/>
              <w:szCs w:val="24"/>
            </w:rPr>
            <w:t>ΔΙΕΥΘΥΝΣΗ ΥΠΗΡΕΣΙΑΣ ΔΟΜΗΣΗΣ</w:t>
          </w:r>
        </w:p>
      </w:tc>
      <w:tc>
        <w:tcPr>
          <w:tcW w:w="4776" w:type="dxa"/>
          <w:vMerge/>
        </w:tcPr>
        <w:p w14:paraId="1023E518" w14:textId="111110CC" w:rsidR="000B3EB0" w:rsidRDefault="000B3EB0" w:rsidP="008E44C9">
          <w:pPr>
            <w:jc w:val="center"/>
          </w:pPr>
        </w:p>
      </w:tc>
    </w:tr>
    <w:tr w:rsidR="008E44C9" w14:paraId="4F9C7267" w14:textId="77777777" w:rsidTr="007F78C0">
      <w:trPr>
        <w:trHeight w:val="1502"/>
      </w:trPr>
      <w:tc>
        <w:tcPr>
          <w:tcW w:w="4675" w:type="dxa"/>
          <w:tcBorders>
            <w:bottom w:val="dotted" w:sz="4" w:space="0" w:color="auto"/>
          </w:tcBorders>
          <w:vAlign w:val="center"/>
        </w:tcPr>
        <w:p w14:paraId="6462037F" w14:textId="77777777" w:rsidR="008E44C9" w:rsidRDefault="008E44C9" w:rsidP="008E44C9">
          <w:pPr>
            <w:pStyle w:val="TableParagraph"/>
            <w:jc w:val="center"/>
            <w:rPr>
              <w:bCs/>
              <w:sz w:val="20"/>
              <w:szCs w:val="20"/>
            </w:rPr>
          </w:pPr>
          <w:r w:rsidRPr="00BD605B">
            <w:rPr>
              <w:bCs/>
              <w:sz w:val="20"/>
              <w:szCs w:val="20"/>
            </w:rPr>
            <w:t>Περ</w:t>
          </w:r>
          <w:r>
            <w:rPr>
              <w:bCs/>
              <w:sz w:val="20"/>
              <w:szCs w:val="20"/>
            </w:rPr>
            <w:t>ικλέους 55, 15561, Χολαργός, Τηλ: 213 2002 800</w:t>
          </w:r>
        </w:p>
        <w:p w14:paraId="1F2D0318" w14:textId="77777777" w:rsidR="008E44C9" w:rsidRPr="00367218" w:rsidRDefault="008E44C9" w:rsidP="008E44C9">
          <w:pPr>
            <w:pStyle w:val="TableParagraph"/>
            <w:jc w:val="center"/>
            <w:rPr>
              <w:bCs/>
              <w:sz w:val="20"/>
              <w:szCs w:val="20"/>
            </w:rPr>
          </w:pPr>
          <w:r>
            <w:rPr>
              <w:bCs/>
              <w:sz w:val="20"/>
              <w:szCs w:val="20"/>
              <w:lang w:val="en-US"/>
            </w:rPr>
            <w:t>e</w:t>
          </w:r>
          <w:r w:rsidRPr="006C7844">
            <w:rPr>
              <w:bCs/>
              <w:sz w:val="20"/>
              <w:szCs w:val="20"/>
            </w:rPr>
            <w:t>-</w:t>
          </w:r>
          <w:r>
            <w:rPr>
              <w:bCs/>
              <w:sz w:val="20"/>
              <w:szCs w:val="20"/>
              <w:lang w:val="en-US"/>
            </w:rPr>
            <w:t>mail</w:t>
          </w:r>
          <w:r w:rsidRPr="006C7844">
            <w:rPr>
              <w:bCs/>
              <w:sz w:val="20"/>
              <w:szCs w:val="20"/>
            </w:rPr>
            <w:t xml:space="preserve">: </w:t>
          </w:r>
          <w:r>
            <w:rPr>
              <w:bCs/>
              <w:sz w:val="20"/>
              <w:szCs w:val="20"/>
              <w:lang w:val="en-US"/>
            </w:rPr>
            <w:t>info</w:t>
          </w:r>
          <w:r w:rsidRPr="006C7844">
            <w:rPr>
              <w:bCs/>
              <w:sz w:val="20"/>
              <w:szCs w:val="20"/>
            </w:rPr>
            <w:t>@</w:t>
          </w:r>
          <w:r>
            <w:rPr>
              <w:bCs/>
              <w:sz w:val="20"/>
              <w:szCs w:val="20"/>
              <w:lang w:val="en-US"/>
            </w:rPr>
            <w:t>dpapxol</w:t>
          </w:r>
          <w:r w:rsidRPr="006C7844">
            <w:rPr>
              <w:bCs/>
              <w:sz w:val="20"/>
              <w:szCs w:val="20"/>
            </w:rPr>
            <w:t>.</w:t>
          </w:r>
          <w:r>
            <w:rPr>
              <w:bCs/>
              <w:sz w:val="20"/>
              <w:szCs w:val="20"/>
              <w:lang w:val="en-US"/>
            </w:rPr>
            <w:t>gov</w:t>
          </w:r>
          <w:r w:rsidRPr="006C7844">
            <w:rPr>
              <w:bCs/>
              <w:sz w:val="20"/>
              <w:szCs w:val="20"/>
            </w:rPr>
            <w:t>.</w:t>
          </w:r>
          <w:r>
            <w:rPr>
              <w:bCs/>
              <w:sz w:val="20"/>
              <w:szCs w:val="20"/>
              <w:lang w:val="en-US"/>
            </w:rPr>
            <w:t>gr</w:t>
          </w:r>
        </w:p>
      </w:tc>
      <w:tc>
        <w:tcPr>
          <w:tcW w:w="4776" w:type="dxa"/>
          <w:tcBorders>
            <w:bottom w:val="dotted" w:sz="4" w:space="0" w:color="auto"/>
          </w:tcBorders>
        </w:tcPr>
        <w:p w14:paraId="1CDC6F09" w14:textId="3E8FA43A" w:rsidR="008E44C9" w:rsidRDefault="008B5FD2" w:rsidP="008E44C9">
          <w:r>
            <w:rPr>
              <w:noProof/>
            </w:rPr>
            <mc:AlternateContent>
              <mc:Choice Requires="wps">
                <w:drawing>
                  <wp:inline distT="0" distB="0" distL="0" distR="0" wp14:anchorId="279C25BB" wp14:editId="6FF6E73A">
                    <wp:extent cx="3019425" cy="803148"/>
                    <wp:effectExtent l="133350" t="38100" r="161925" b="168910"/>
                    <wp:docPr id="1" name="Text Box 1"/>
                    <wp:cNvGraphicFramePr/>
                    <a:graphic xmlns:a="http://schemas.openxmlformats.org/drawingml/2006/main">
                      <a:graphicData uri="http://schemas.microsoft.com/office/word/2010/wordprocessingShape">
                        <wps:wsp>
                          <wps:cNvSpPr txBox="1"/>
                          <wps:spPr>
                            <a:xfrm>
                              <a:off x="0" y="0"/>
                              <a:ext cx="3019425" cy="803148"/>
                            </a:xfrm>
                            <a:prstGeom prst="rect">
                              <a:avLst/>
                            </a:prstGeom>
                            <a:solidFill>
                              <a:schemeClr val="bg1">
                                <a:lumMod val="95000"/>
                              </a:schemeClr>
                            </a:solidFill>
                            <a:ln w="12700">
                              <a:solidFill>
                                <a:schemeClr val="accent6">
                                  <a:lumMod val="75000"/>
                                </a:schemeClr>
                              </a:solidFill>
                            </a:ln>
                            <a:effectLst>
                              <a:outerShdw blurRad="76200" dist="38100" dir="5400000" sx="103000" sy="103000" algn="t" rotWithShape="0">
                                <a:prstClr val="black">
                                  <a:alpha val="28000"/>
                                </a:prstClr>
                              </a:outerShdw>
                            </a:effectLst>
                          </wps:spPr>
                          <wps:txbx>
                            <w:txbxContent>
                              <w:p w14:paraId="786F0F49" w14:textId="7B4BECF8" w:rsidR="008B5FD2" w:rsidRPr="00E968C9" w:rsidRDefault="00E968C9" w:rsidP="008B5FD2">
                                <w:pPr>
                                  <w:pStyle w:val="TableParagraph"/>
                                  <w:jc w:val="center"/>
                                  <w:rPr>
                                    <w:rFonts w:asciiTheme="minorHAnsi" w:hAnsiTheme="minorHAnsi" w:cstheme="minorHAnsi"/>
                                    <w:b/>
                                    <w:bCs/>
                                    <w:noProof/>
                                    <w:sz w:val="36"/>
                                    <w:szCs w:val="36"/>
                                  </w:rPr>
                                </w:pPr>
                                <w:r>
                                  <w:rPr>
                                    <w:rFonts w:asciiTheme="minorHAnsi" w:hAnsiTheme="minorHAnsi" w:cstheme="minorHAnsi"/>
                                    <w:b/>
                                    <w:bCs/>
                                    <w:noProof/>
                                    <w:sz w:val="36"/>
                                    <w:szCs w:val="36"/>
                                  </w:rPr>
                                  <w:t>ΥΠΕΥΘΥΝΗ ΔΗΛΩΣΗ</w:t>
                                </w:r>
                              </w:p>
                              <w:p w14:paraId="57AA6272" w14:textId="4DB594A5" w:rsidR="008B5FD2" w:rsidRPr="00120F68" w:rsidRDefault="00E968C9" w:rsidP="008B5FD2">
                                <w:pPr>
                                  <w:pStyle w:val="TableParagraph"/>
                                  <w:jc w:val="center"/>
                                  <w:rPr>
                                    <w:rFonts w:asciiTheme="minorHAnsi" w:hAnsiTheme="minorHAnsi" w:cstheme="minorHAnsi"/>
                                    <w:noProof/>
                                    <w:sz w:val="36"/>
                                    <w:szCs w:val="36"/>
                                  </w:rPr>
                                </w:pPr>
                                <w:r>
                                  <w:rPr>
                                    <w:rFonts w:asciiTheme="minorHAnsi" w:hAnsiTheme="minorHAnsi" w:cstheme="minorHAnsi"/>
                                    <w:noProof/>
                                    <w:sz w:val="28"/>
                                    <w:szCs w:val="28"/>
                                  </w:rPr>
                                  <w:t>Επιβλέποντα Μηχανικού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79C25BB" id="_x0000_t202" coordsize="21600,21600" o:spt="202" path="m,l,21600r21600,l21600,xe">
                    <v:stroke joinstyle="miter"/>
                    <v:path gradientshapeok="t" o:connecttype="rect"/>
                  </v:shapetype>
                  <v:shape id="Text Box 1" o:spid="_x0000_s1026" type="#_x0000_t202" style="width:237.75pt;height:6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" fillcolor="#f2f2f2 [3052]" strokecolor="#538135 [2409]" strokeweight="1pt">
                    <v:shadow on="t" type="perspective" color="black" opacity="18350f" origin=",-.5" offset="0,3pt" matrix="67502f,,,67502f"/>
                    <v:textbox>
                      <w:txbxContent>
                        <w:p w14:paraId="786F0F49" w14:textId="7B4BECF8" w:rsidR="008B5FD2" w:rsidRPr="00E968C9" w:rsidRDefault="00E968C9" w:rsidP="008B5FD2">
                          <w:pPr>
                            <w:pStyle w:val="TableParagraph"/>
                            <w:jc w:val="center"/>
                            <w:rPr>
                              <w:rFonts w:asciiTheme="minorHAnsi" w:hAnsiTheme="minorHAnsi" w:cstheme="minorHAnsi"/>
                              <w:b/>
                              <w:bCs/>
                              <w:noProof/>
                              <w:sz w:val="36"/>
                              <w:szCs w:val="36"/>
                            </w:rPr>
                          </w:pPr>
                          <w:r>
                            <w:rPr>
                              <w:rFonts w:asciiTheme="minorHAnsi" w:hAnsiTheme="minorHAnsi" w:cstheme="minorHAnsi"/>
                              <w:b/>
                              <w:bCs/>
                              <w:noProof/>
                              <w:sz w:val="36"/>
                              <w:szCs w:val="36"/>
                            </w:rPr>
                            <w:t>ΥΠΕΥΘΥΝΗ ΔΗΛΩΣΗ</w:t>
                          </w:r>
                        </w:p>
                        <w:p w14:paraId="57AA6272" w14:textId="4DB594A5" w:rsidR="008B5FD2" w:rsidRPr="00120F68" w:rsidRDefault="00E968C9" w:rsidP="008B5FD2">
                          <w:pPr>
                            <w:pStyle w:val="TableParagraph"/>
                            <w:jc w:val="center"/>
                            <w:rPr>
                              <w:rFonts w:asciiTheme="minorHAnsi" w:hAnsiTheme="minorHAnsi" w:cstheme="minorHAnsi"/>
                              <w:noProof/>
                              <w:sz w:val="36"/>
                              <w:szCs w:val="36"/>
                            </w:rPr>
                          </w:pPr>
                          <w:r>
                            <w:rPr>
                              <w:rFonts w:asciiTheme="minorHAnsi" w:hAnsiTheme="minorHAnsi" w:cstheme="minorHAnsi"/>
                              <w:noProof/>
                              <w:sz w:val="28"/>
                              <w:szCs w:val="28"/>
                            </w:rPr>
                            <w:t>Επιβλέποντα Μηχανικού</w:t>
                          </w:r>
                        </w:p>
                      </w:txbxContent>
                    </v:textbox>
                    <w10:anchorlock/>
                  </v:shape>
                </w:pict>
              </mc:Fallback>
            </mc:AlternateContent>
          </w:r>
        </w:p>
      </w:tc>
    </w:tr>
    <w:bookmarkEnd w:id="0"/>
  </w:tbl>
  <w:p w14:paraId="458D03BE" w14:textId="77777777" w:rsidR="008E44C9" w:rsidRDefault="008E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A91"/>
    <w:multiLevelType w:val="hybridMultilevel"/>
    <w:tmpl w:val="D8FE49DA"/>
    <w:lvl w:ilvl="0" w:tplc="A6D6D7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020F8E"/>
    <w:multiLevelType w:val="hybridMultilevel"/>
    <w:tmpl w:val="9346635E"/>
    <w:lvl w:ilvl="0" w:tplc="ABD0EE76">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E276991"/>
    <w:multiLevelType w:val="hybridMultilevel"/>
    <w:tmpl w:val="485C7C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C9"/>
    <w:rsid w:val="00054EC1"/>
    <w:rsid w:val="000973A3"/>
    <w:rsid w:val="000A5269"/>
    <w:rsid w:val="000A6C02"/>
    <w:rsid w:val="000B3EB0"/>
    <w:rsid w:val="001104E9"/>
    <w:rsid w:val="0014022F"/>
    <w:rsid w:val="00186D6B"/>
    <w:rsid w:val="00190A3B"/>
    <w:rsid w:val="001C2AE0"/>
    <w:rsid w:val="00255339"/>
    <w:rsid w:val="002C3CC8"/>
    <w:rsid w:val="00311B16"/>
    <w:rsid w:val="00395A7F"/>
    <w:rsid w:val="00427013"/>
    <w:rsid w:val="004A6605"/>
    <w:rsid w:val="004C6CC6"/>
    <w:rsid w:val="004E0B5B"/>
    <w:rsid w:val="004F5569"/>
    <w:rsid w:val="00516597"/>
    <w:rsid w:val="005403A3"/>
    <w:rsid w:val="00553E57"/>
    <w:rsid w:val="005C4BC3"/>
    <w:rsid w:val="005C5E88"/>
    <w:rsid w:val="006143A3"/>
    <w:rsid w:val="006F5A58"/>
    <w:rsid w:val="00794AF5"/>
    <w:rsid w:val="007F78C0"/>
    <w:rsid w:val="0081161E"/>
    <w:rsid w:val="00813C7E"/>
    <w:rsid w:val="00881478"/>
    <w:rsid w:val="00887294"/>
    <w:rsid w:val="008B5FD2"/>
    <w:rsid w:val="008E44C9"/>
    <w:rsid w:val="0091275A"/>
    <w:rsid w:val="0091571F"/>
    <w:rsid w:val="00935DA4"/>
    <w:rsid w:val="00955593"/>
    <w:rsid w:val="00982516"/>
    <w:rsid w:val="00A23776"/>
    <w:rsid w:val="00A35279"/>
    <w:rsid w:val="00B01665"/>
    <w:rsid w:val="00B56F92"/>
    <w:rsid w:val="00B61E45"/>
    <w:rsid w:val="00B8420A"/>
    <w:rsid w:val="00B9340D"/>
    <w:rsid w:val="00BA34EF"/>
    <w:rsid w:val="00BC088C"/>
    <w:rsid w:val="00BF17D8"/>
    <w:rsid w:val="00C00CA3"/>
    <w:rsid w:val="00C24E84"/>
    <w:rsid w:val="00D36116"/>
    <w:rsid w:val="00D7529A"/>
    <w:rsid w:val="00E47ABF"/>
    <w:rsid w:val="00E968C9"/>
    <w:rsid w:val="00EB42A4"/>
    <w:rsid w:val="00EC34D8"/>
    <w:rsid w:val="00ED024C"/>
    <w:rsid w:val="00ED2368"/>
    <w:rsid w:val="00F16BC9"/>
    <w:rsid w:val="00F17598"/>
    <w:rsid w:val="00F455BE"/>
    <w:rsid w:val="00F7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D946"/>
  <w15:chartTrackingRefBased/>
  <w15:docId w15:val="{37F08E2A-54B7-4106-B713-62A3B51F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C9"/>
    <w:pPr>
      <w:ind w:left="720"/>
      <w:contextualSpacing/>
    </w:pPr>
  </w:style>
  <w:style w:type="paragraph" w:styleId="Header">
    <w:name w:val="header"/>
    <w:basedOn w:val="Normal"/>
    <w:link w:val="HeaderChar"/>
    <w:uiPriority w:val="99"/>
    <w:unhideWhenUsed/>
    <w:rsid w:val="008E44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4C9"/>
  </w:style>
  <w:style w:type="paragraph" w:styleId="Footer">
    <w:name w:val="footer"/>
    <w:basedOn w:val="Normal"/>
    <w:link w:val="FooterChar"/>
    <w:uiPriority w:val="99"/>
    <w:unhideWhenUsed/>
    <w:rsid w:val="008E4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4C9"/>
  </w:style>
  <w:style w:type="table" w:styleId="TableGrid">
    <w:name w:val="Table Grid"/>
    <w:basedOn w:val="TableNormal"/>
    <w:uiPriority w:val="39"/>
    <w:rsid w:val="008E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44C9"/>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F17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598"/>
    <w:rPr>
      <w:sz w:val="20"/>
      <w:szCs w:val="20"/>
    </w:rPr>
  </w:style>
  <w:style w:type="character" w:styleId="FootnoteReference">
    <w:name w:val="footnote reference"/>
    <w:basedOn w:val="DefaultParagraphFont"/>
    <w:uiPriority w:val="99"/>
    <w:semiHidden/>
    <w:unhideWhenUsed/>
    <w:rsid w:val="00F17598"/>
    <w:rPr>
      <w:vertAlign w:val="superscript"/>
    </w:rPr>
  </w:style>
  <w:style w:type="character" w:styleId="CommentReference">
    <w:name w:val="annotation reference"/>
    <w:basedOn w:val="DefaultParagraphFont"/>
    <w:uiPriority w:val="99"/>
    <w:semiHidden/>
    <w:unhideWhenUsed/>
    <w:rsid w:val="00A35279"/>
    <w:rPr>
      <w:sz w:val="16"/>
      <w:szCs w:val="16"/>
    </w:rPr>
  </w:style>
  <w:style w:type="paragraph" w:styleId="CommentText">
    <w:name w:val="annotation text"/>
    <w:basedOn w:val="Normal"/>
    <w:link w:val="CommentTextChar"/>
    <w:uiPriority w:val="99"/>
    <w:semiHidden/>
    <w:unhideWhenUsed/>
    <w:rsid w:val="00A35279"/>
    <w:pPr>
      <w:spacing w:line="240" w:lineRule="auto"/>
    </w:pPr>
    <w:rPr>
      <w:sz w:val="20"/>
      <w:szCs w:val="20"/>
    </w:rPr>
  </w:style>
  <w:style w:type="character" w:customStyle="1" w:styleId="CommentTextChar">
    <w:name w:val="Comment Text Char"/>
    <w:basedOn w:val="DefaultParagraphFont"/>
    <w:link w:val="CommentText"/>
    <w:uiPriority w:val="99"/>
    <w:semiHidden/>
    <w:rsid w:val="00A35279"/>
    <w:rPr>
      <w:sz w:val="20"/>
      <w:szCs w:val="20"/>
    </w:rPr>
  </w:style>
  <w:style w:type="paragraph" w:styleId="CommentSubject">
    <w:name w:val="annotation subject"/>
    <w:basedOn w:val="CommentText"/>
    <w:next w:val="CommentText"/>
    <w:link w:val="CommentSubjectChar"/>
    <w:uiPriority w:val="99"/>
    <w:semiHidden/>
    <w:unhideWhenUsed/>
    <w:rsid w:val="00A35279"/>
    <w:rPr>
      <w:b/>
      <w:bCs/>
    </w:rPr>
  </w:style>
  <w:style w:type="character" w:customStyle="1" w:styleId="CommentSubjectChar">
    <w:name w:val="Comment Subject Char"/>
    <w:basedOn w:val="CommentTextChar"/>
    <w:link w:val="CommentSubject"/>
    <w:uiPriority w:val="99"/>
    <w:semiHidden/>
    <w:rsid w:val="00A35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4BAF-4D54-4BCB-A1F9-239DA998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user</cp:lastModifiedBy>
  <cp:revision>38</cp:revision>
  <cp:lastPrinted>2022-04-29T09:43:00Z</cp:lastPrinted>
  <dcterms:created xsi:type="dcterms:W3CDTF">2022-04-19T08:09:00Z</dcterms:created>
  <dcterms:modified xsi:type="dcterms:W3CDTF">2022-04-29T09:43:00Z</dcterms:modified>
</cp:coreProperties>
</file>